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8" w:rsidRPr="002F1F22" w:rsidRDefault="00A705D8" w:rsidP="00A705D8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 xml:space="preserve">Комитет Администрации </w:t>
      </w:r>
      <w:proofErr w:type="spellStart"/>
      <w:r w:rsidRPr="002F1F22">
        <w:rPr>
          <w:rStyle w:val="fStyleText"/>
          <w:b/>
        </w:rPr>
        <w:t>Змеиногорского</w:t>
      </w:r>
      <w:proofErr w:type="spellEnd"/>
      <w:r w:rsidRPr="002F1F22">
        <w:rPr>
          <w:rStyle w:val="fStyleText"/>
          <w:b/>
        </w:rPr>
        <w:t xml:space="preserve"> района Алтайского края</w:t>
      </w:r>
    </w:p>
    <w:p w:rsidR="00A705D8" w:rsidRPr="002F1F22" w:rsidRDefault="00A705D8" w:rsidP="00A705D8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по образованию и делам молодёжи</w:t>
      </w:r>
    </w:p>
    <w:p w:rsidR="00A705D8" w:rsidRPr="002F1F22" w:rsidRDefault="00A705D8" w:rsidP="00A705D8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муниципальное бюджетное общеобразовательное учреждение</w:t>
      </w:r>
    </w:p>
    <w:p w:rsidR="00A705D8" w:rsidRPr="002F1F22" w:rsidRDefault="00A705D8" w:rsidP="00A705D8">
      <w:pPr>
        <w:pStyle w:val="pStyleTextCenter"/>
        <w:rPr>
          <w:rStyle w:val="fStyleText"/>
          <w:b/>
        </w:rPr>
      </w:pPr>
      <w:r w:rsidRPr="002F1F22">
        <w:rPr>
          <w:rStyle w:val="fStyleText"/>
          <w:b/>
        </w:rPr>
        <w:t>"Барановская средняя общеобразовательная школа"</w:t>
      </w:r>
    </w:p>
    <w:p w:rsidR="00A705D8" w:rsidRPr="002F1F22" w:rsidRDefault="00A705D8" w:rsidP="00A705D8">
      <w:pPr>
        <w:pStyle w:val="pStyleTextCenter"/>
        <w:rPr>
          <w:rStyle w:val="fStyleText"/>
          <w:b/>
        </w:rPr>
      </w:pPr>
      <w:proofErr w:type="spellStart"/>
      <w:r w:rsidRPr="002F1F22">
        <w:rPr>
          <w:rStyle w:val="fStyleText"/>
          <w:b/>
        </w:rPr>
        <w:t>Змеиногорского</w:t>
      </w:r>
      <w:proofErr w:type="spellEnd"/>
      <w:r w:rsidRPr="002F1F22">
        <w:rPr>
          <w:rStyle w:val="fStyleText"/>
          <w:b/>
        </w:rPr>
        <w:t xml:space="preserve"> района Алтайского края</w:t>
      </w:r>
    </w:p>
    <w:p w:rsidR="00A705D8" w:rsidRPr="00186847" w:rsidRDefault="00A705D8" w:rsidP="00A705D8">
      <w:pPr>
        <w:pStyle w:val="pStyleTextCenter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A705D8" w:rsidRPr="002F1F22" w:rsidTr="00A9154B">
        <w:trPr>
          <w:trHeight w:val="1905"/>
        </w:trPr>
        <w:tc>
          <w:tcPr>
            <w:tcW w:w="3337" w:type="dxa"/>
          </w:tcPr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«РАССМОТРЕНО»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методическим объединением 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 _________________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МО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                                 )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№______________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</w:tcPr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«СОГЛАСОВАНО»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</w:t>
            </w:r>
            <w:proofErr w:type="spellStart"/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Сухотерина</w:t>
            </w:r>
            <w:proofErr w:type="spellEnd"/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И.Б.)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 1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27 » августа 2020г.</w:t>
            </w:r>
          </w:p>
        </w:tc>
        <w:tc>
          <w:tcPr>
            <w:tcW w:w="3338" w:type="dxa"/>
          </w:tcPr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«Барановская СОШ»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</w:t>
            </w:r>
            <w:proofErr w:type="spellStart"/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Риффель</w:t>
            </w:r>
            <w:proofErr w:type="spellEnd"/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А.В.)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69</w:t>
            </w:r>
          </w:p>
          <w:p w:rsidR="00A705D8" w:rsidRPr="002F1F22" w:rsidRDefault="00A705D8" w:rsidP="00A9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31 » августа 2020г.</w:t>
            </w:r>
          </w:p>
        </w:tc>
      </w:tr>
    </w:tbl>
    <w:p w:rsidR="00A705D8" w:rsidRPr="00186847" w:rsidRDefault="00A705D8" w:rsidP="00A705D8">
      <w:pPr>
        <w:pStyle w:val="pStyleTextCenter"/>
        <w:jc w:val="both"/>
        <w:rPr>
          <w:rStyle w:val="fStyleTextBold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Bold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Bold"/>
          <w:sz w:val="24"/>
          <w:szCs w:val="24"/>
        </w:rPr>
      </w:pPr>
    </w:p>
    <w:p w:rsidR="00A705D8" w:rsidRDefault="00A705D8" w:rsidP="00A705D8">
      <w:pPr>
        <w:pStyle w:val="pStyleTextCenter"/>
        <w:rPr>
          <w:rStyle w:val="fStyleTextBold"/>
        </w:rPr>
      </w:pPr>
    </w:p>
    <w:p w:rsidR="00A705D8" w:rsidRDefault="00A705D8" w:rsidP="00A705D8">
      <w:pPr>
        <w:pStyle w:val="pStyleTextCenter"/>
        <w:rPr>
          <w:rStyle w:val="fStyleTextBold"/>
        </w:rPr>
      </w:pPr>
    </w:p>
    <w:p w:rsidR="00A705D8" w:rsidRPr="002F1F22" w:rsidRDefault="00A705D8" w:rsidP="00A705D8">
      <w:pPr>
        <w:pStyle w:val="pStyleTextCenter"/>
        <w:rPr>
          <w:rStyle w:val="fStyleTextBold"/>
        </w:rPr>
      </w:pPr>
    </w:p>
    <w:p w:rsidR="00A705D8" w:rsidRPr="002F1F22" w:rsidRDefault="00A705D8" w:rsidP="00A705D8">
      <w:pPr>
        <w:pStyle w:val="pStyleTextCenter"/>
      </w:pPr>
      <w:r w:rsidRPr="002F1F22">
        <w:rPr>
          <w:rStyle w:val="fStyleTextBold"/>
        </w:rPr>
        <w:t>РАБОЧАЯ ПРОГРАММА</w:t>
      </w:r>
    </w:p>
    <w:p w:rsidR="00A705D8" w:rsidRDefault="00A705D8" w:rsidP="00A705D8">
      <w:pPr>
        <w:pStyle w:val="pStyleTextCenter"/>
        <w:rPr>
          <w:rStyle w:val="fStyleText"/>
        </w:rPr>
      </w:pPr>
      <w:r w:rsidRPr="002F1F22">
        <w:rPr>
          <w:rStyle w:val="fStyleText"/>
        </w:rPr>
        <w:t>учебного предмета</w:t>
      </w:r>
    </w:p>
    <w:p w:rsidR="00A705D8" w:rsidRPr="002F1F22" w:rsidRDefault="00A705D8" w:rsidP="00A705D8">
      <w:pPr>
        <w:pStyle w:val="pStyleTextCenter"/>
        <w:rPr>
          <w:rStyle w:val="fStyleText"/>
        </w:rPr>
      </w:pPr>
      <w:r w:rsidRPr="002F1F22">
        <w:rPr>
          <w:rStyle w:val="fStyleText"/>
        </w:rPr>
        <w:t xml:space="preserve"> </w:t>
      </w:r>
      <w:r>
        <w:rPr>
          <w:rStyle w:val="fStyleText"/>
        </w:rPr>
        <w:t>«Физика. Углубленный уровень</w:t>
      </w:r>
      <w:r w:rsidRPr="002F1F22">
        <w:rPr>
          <w:rStyle w:val="fStyleText"/>
        </w:rPr>
        <w:t>»</w:t>
      </w:r>
    </w:p>
    <w:p w:rsidR="00A705D8" w:rsidRPr="002F1F22" w:rsidRDefault="00A705D8" w:rsidP="00A705D8">
      <w:pPr>
        <w:pStyle w:val="pStyleTextCenter"/>
      </w:pPr>
      <w:r>
        <w:rPr>
          <w:rStyle w:val="fStyleText"/>
        </w:rPr>
        <w:t>предметная область: «</w:t>
      </w:r>
      <w:proofErr w:type="spellStart"/>
      <w:proofErr w:type="gramStart"/>
      <w:r>
        <w:rPr>
          <w:rStyle w:val="fStyleText"/>
        </w:rPr>
        <w:t>Естественно</w:t>
      </w:r>
      <w:r w:rsidRPr="002F1F22">
        <w:rPr>
          <w:rStyle w:val="fStyleText"/>
        </w:rPr>
        <w:t>-научные</w:t>
      </w:r>
      <w:proofErr w:type="spellEnd"/>
      <w:proofErr w:type="gramEnd"/>
      <w:r w:rsidRPr="002F1F22">
        <w:rPr>
          <w:rStyle w:val="fStyleText"/>
        </w:rPr>
        <w:t xml:space="preserve"> предметы»</w:t>
      </w:r>
    </w:p>
    <w:p w:rsidR="00A705D8" w:rsidRPr="002F1F22" w:rsidRDefault="00A705D8" w:rsidP="00A705D8">
      <w:pPr>
        <w:pStyle w:val="pStyleTextCenter"/>
        <w:rPr>
          <w:rStyle w:val="fStyleText"/>
        </w:rPr>
      </w:pPr>
      <w:r w:rsidRPr="002F1F22">
        <w:rPr>
          <w:rStyle w:val="fStyleText"/>
        </w:rPr>
        <w:t>ступень: среднее общее образование</w:t>
      </w:r>
    </w:p>
    <w:p w:rsidR="00A705D8" w:rsidRPr="002F1F22" w:rsidRDefault="00A705D8" w:rsidP="00A705D8">
      <w:pPr>
        <w:pStyle w:val="pStyleTextCenter"/>
        <w:rPr>
          <w:rStyle w:val="fStyleText"/>
        </w:rPr>
      </w:pPr>
      <w:r w:rsidRPr="002F1F22">
        <w:rPr>
          <w:rStyle w:val="fStyleText"/>
        </w:rPr>
        <w:t>класс: 10-11</w:t>
      </w:r>
    </w:p>
    <w:p w:rsidR="00A705D8" w:rsidRPr="002F1F22" w:rsidRDefault="00A705D8" w:rsidP="00A705D8">
      <w:pPr>
        <w:pStyle w:val="pStyleTextCenter"/>
        <w:rPr>
          <w:rStyle w:val="fStyleText"/>
        </w:rPr>
      </w:pPr>
      <w:r w:rsidRPr="002F1F22">
        <w:rPr>
          <w:rStyle w:val="fStyleText"/>
        </w:rPr>
        <w:t>срок реализации: 2 года</w:t>
      </w: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2F1F22" w:rsidRDefault="00A705D8" w:rsidP="00A705D8">
      <w:pPr>
        <w:pStyle w:val="pStyleTextCenter"/>
        <w:jc w:val="both"/>
        <w:rPr>
          <w:rStyle w:val="fStyleText"/>
        </w:rPr>
      </w:pPr>
    </w:p>
    <w:p w:rsidR="00A705D8" w:rsidRPr="002F1F22" w:rsidRDefault="00A705D8" w:rsidP="00A705D8">
      <w:pPr>
        <w:pStyle w:val="pStyleTextCenter"/>
        <w:jc w:val="right"/>
        <w:rPr>
          <w:rStyle w:val="fStyleText"/>
        </w:rPr>
      </w:pPr>
      <w:r w:rsidRPr="002F1F22">
        <w:rPr>
          <w:rStyle w:val="fStyleText"/>
        </w:rPr>
        <w:t>Разработчик:</w:t>
      </w:r>
    </w:p>
    <w:p w:rsidR="00A705D8" w:rsidRPr="002F1F22" w:rsidRDefault="00A705D8" w:rsidP="00A705D8">
      <w:pPr>
        <w:pStyle w:val="pStyleTextCenter"/>
        <w:jc w:val="right"/>
        <w:rPr>
          <w:rStyle w:val="fStyleText"/>
        </w:rPr>
      </w:pPr>
      <w:proofErr w:type="spellStart"/>
      <w:r w:rsidRPr="002F1F22">
        <w:rPr>
          <w:rStyle w:val="fStyleText"/>
        </w:rPr>
        <w:t>Сармин</w:t>
      </w:r>
      <w:proofErr w:type="spellEnd"/>
      <w:r w:rsidRPr="002F1F22">
        <w:rPr>
          <w:rStyle w:val="fStyleText"/>
        </w:rPr>
        <w:t xml:space="preserve"> Евгений Иванович,</w:t>
      </w:r>
    </w:p>
    <w:p w:rsidR="00A705D8" w:rsidRPr="00186847" w:rsidRDefault="00A705D8" w:rsidP="00A705D8">
      <w:pPr>
        <w:pStyle w:val="pStyleTextCenter"/>
        <w:jc w:val="right"/>
        <w:rPr>
          <w:sz w:val="24"/>
          <w:szCs w:val="24"/>
        </w:rPr>
      </w:pPr>
      <w:r w:rsidRPr="002F1F22">
        <w:rPr>
          <w:rStyle w:val="fStyleText"/>
        </w:rPr>
        <w:t>учитель географии</w:t>
      </w: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Pr="00186847" w:rsidRDefault="00A705D8" w:rsidP="00A705D8">
      <w:pPr>
        <w:pStyle w:val="pStyleTextCenter"/>
        <w:jc w:val="both"/>
        <w:rPr>
          <w:rStyle w:val="fStyleText"/>
          <w:sz w:val="24"/>
          <w:szCs w:val="24"/>
        </w:rPr>
      </w:pPr>
    </w:p>
    <w:p w:rsidR="00A705D8" w:rsidRDefault="00A705D8" w:rsidP="00A705D8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F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Змеиногорский</w:t>
      </w:r>
      <w:proofErr w:type="spellEnd"/>
      <w:r w:rsidRPr="002F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2020</w:t>
      </w:r>
    </w:p>
    <w:p w:rsidR="00A705D8" w:rsidRPr="002E566E" w:rsidRDefault="00A705D8" w:rsidP="00A705D8">
      <w:pPr>
        <w:shd w:val="clear" w:color="auto" w:fill="FFFFFF"/>
        <w:tabs>
          <w:tab w:val="left" w:pos="3980"/>
        </w:tabs>
        <w:spacing w:line="100" w:lineRule="atLeast"/>
        <w:ind w:left="-1134" w:right="-6"/>
        <w:jc w:val="both"/>
        <w:rPr>
          <w:rFonts w:ascii="Times New Roman" w:hAnsi="Times New Roman"/>
        </w:rPr>
      </w:pPr>
    </w:p>
    <w:p w:rsidR="00A705D8" w:rsidRPr="002F1F22" w:rsidRDefault="00A705D8" w:rsidP="00A705D8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5D8" w:rsidRPr="002E566E" w:rsidRDefault="00A705D8" w:rsidP="00A705D8">
      <w:pPr>
        <w:pageBreakBefore/>
        <w:spacing w:line="360" w:lineRule="auto"/>
        <w:ind w:right="-6"/>
        <w:jc w:val="center"/>
        <w:rPr>
          <w:rFonts w:ascii="Times New Roman" w:hAnsi="Times New Roman"/>
          <w:b/>
          <w:bCs/>
        </w:rPr>
      </w:pPr>
      <w:r w:rsidRPr="002E566E">
        <w:rPr>
          <w:rFonts w:ascii="Times New Roman" w:hAnsi="Times New Roman"/>
          <w:b/>
          <w:bCs/>
        </w:rPr>
        <w:lastRenderedPageBreak/>
        <w:t>1. Пояснительная записка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2E566E">
        <w:rPr>
          <w:rFonts w:ascii="Times New Roman" w:hAnsi="Times New Roman" w:cs="Times New Roman"/>
          <w:b/>
          <w:bCs/>
          <w:color w:val="auto"/>
        </w:rPr>
        <w:tab/>
        <w:t>Рабочая программа учебного предмета «Физика» разработана на основе</w:t>
      </w:r>
    </w:p>
    <w:p w:rsidR="00A705D8" w:rsidRPr="002E566E" w:rsidRDefault="00A705D8" w:rsidP="00A705D8">
      <w:pPr>
        <w:pStyle w:val="a3"/>
        <w:numPr>
          <w:ilvl w:val="0"/>
          <w:numId w:val="1"/>
        </w:numPr>
        <w:tabs>
          <w:tab w:val="clear" w:pos="1647"/>
          <w:tab w:val="left" w:pos="570"/>
        </w:tabs>
        <w:spacing w:before="0" w:after="0"/>
        <w:ind w:left="0" w:right="-6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2E566E">
        <w:rPr>
          <w:rFonts w:ascii="Times New Roman" w:hAnsi="Times New Roman"/>
          <w:color w:val="auto"/>
        </w:rPr>
        <w:t>Физика. Углубленный уровень. 10-11 классы: рабочая программа к линии УМК В.А.Касьянова. М.: Дрофа,2017.-65с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A705D8" w:rsidRPr="002E566E" w:rsidRDefault="00A705D8" w:rsidP="00A705D8">
      <w:pPr>
        <w:ind w:right="-6"/>
        <w:contextualSpacing/>
        <w:jc w:val="both"/>
        <w:rPr>
          <w:rFonts w:ascii="Times New Roman" w:hAnsi="Times New Roman"/>
          <w:b/>
          <w:bCs/>
        </w:rPr>
      </w:pPr>
      <w:r w:rsidRPr="002E566E">
        <w:rPr>
          <w:rFonts w:ascii="Times New Roman" w:hAnsi="Times New Roman"/>
          <w:b/>
          <w:bCs/>
        </w:rPr>
        <w:t>Рабочая программа реализуется  через УМК:</w:t>
      </w:r>
    </w:p>
    <w:p w:rsidR="00A705D8" w:rsidRPr="002E566E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2E566E">
        <w:rPr>
          <w:rFonts w:ascii="Times New Roman" w:hAnsi="Times New Roman" w:cs="Times New Roman"/>
          <w:color w:val="auto"/>
        </w:rPr>
        <w:tab/>
        <w:t xml:space="preserve">Программа: 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ab/>
        <w:t>-</w:t>
      </w:r>
      <w:r w:rsidRPr="002E566E">
        <w:rPr>
          <w:rFonts w:ascii="Times New Roman" w:hAnsi="Times New Roman"/>
          <w:color w:val="auto"/>
        </w:rPr>
        <w:t>Физика. Углубленный уровень. 10-11 классы: рабочая программа к линии УМК В.А.Касьянова. М.: Дрофа,2017.-65с</w:t>
      </w:r>
    </w:p>
    <w:p w:rsidR="00A705D8" w:rsidRPr="002E566E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2E566E">
        <w:rPr>
          <w:rFonts w:ascii="Times New Roman" w:hAnsi="Times New Roman" w:cs="Times New Roman"/>
          <w:color w:val="auto"/>
          <w:spacing w:val="-8"/>
        </w:rPr>
        <w:tab/>
        <w:t>Учебники: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  <w:r w:rsidRPr="002E566E">
        <w:rPr>
          <w:rFonts w:ascii="Times New Roman" w:hAnsi="Times New Roman"/>
          <w:bCs/>
          <w:iCs/>
          <w:color w:val="auto"/>
        </w:rPr>
        <w:t xml:space="preserve">Физика. 10 </w:t>
      </w:r>
      <w:proofErr w:type="spellStart"/>
      <w:r w:rsidRPr="002E566E">
        <w:rPr>
          <w:rFonts w:ascii="Times New Roman" w:hAnsi="Times New Roman"/>
          <w:bCs/>
          <w:iCs/>
          <w:color w:val="auto"/>
        </w:rPr>
        <w:t>кл</w:t>
      </w:r>
      <w:proofErr w:type="spellEnd"/>
      <w:r w:rsidRPr="002E566E">
        <w:rPr>
          <w:rFonts w:ascii="Times New Roman" w:hAnsi="Times New Roman"/>
          <w:bCs/>
          <w:iCs/>
          <w:color w:val="auto"/>
        </w:rPr>
        <w:t xml:space="preserve">.: учебник для общеобразовательных учреждений. Углубленный уровень./ </w:t>
      </w:r>
      <w:r w:rsidRPr="002E566E">
        <w:rPr>
          <w:rFonts w:ascii="Times New Roman" w:hAnsi="Times New Roman"/>
          <w:color w:val="auto"/>
        </w:rPr>
        <w:t>В.А.Касьянов</w:t>
      </w:r>
      <w:r w:rsidRPr="002E566E">
        <w:rPr>
          <w:rFonts w:ascii="Times New Roman" w:hAnsi="Times New Roman"/>
          <w:bCs/>
          <w:iCs/>
          <w:color w:val="auto"/>
        </w:rPr>
        <w:t xml:space="preserve">. </w:t>
      </w:r>
      <w:r w:rsidRPr="002E566E">
        <w:rPr>
          <w:rFonts w:ascii="Times New Roman" w:hAnsi="Times New Roman"/>
          <w:color w:val="auto"/>
        </w:rPr>
        <w:t>- М.: Дрофа,2020.-449с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  <w:r w:rsidRPr="002E566E">
        <w:rPr>
          <w:rFonts w:ascii="Times New Roman" w:hAnsi="Times New Roman"/>
          <w:bCs/>
          <w:iCs/>
          <w:color w:val="auto"/>
        </w:rPr>
        <w:t xml:space="preserve">Физика. 11 </w:t>
      </w:r>
      <w:proofErr w:type="spellStart"/>
      <w:r w:rsidRPr="002E566E">
        <w:rPr>
          <w:rFonts w:ascii="Times New Roman" w:hAnsi="Times New Roman"/>
          <w:bCs/>
          <w:iCs/>
          <w:color w:val="auto"/>
        </w:rPr>
        <w:t>кл</w:t>
      </w:r>
      <w:proofErr w:type="spellEnd"/>
      <w:r w:rsidRPr="002E566E">
        <w:rPr>
          <w:rFonts w:ascii="Times New Roman" w:hAnsi="Times New Roman"/>
          <w:bCs/>
          <w:iCs/>
          <w:color w:val="auto"/>
        </w:rPr>
        <w:t xml:space="preserve">.: учебник для общеобразовательных учреждений. Углубленный уровень./ </w:t>
      </w:r>
      <w:r w:rsidRPr="002E566E">
        <w:rPr>
          <w:rFonts w:ascii="Times New Roman" w:hAnsi="Times New Roman"/>
          <w:color w:val="auto"/>
        </w:rPr>
        <w:t>В.А.Касьянов</w:t>
      </w:r>
      <w:r w:rsidRPr="002E566E">
        <w:rPr>
          <w:rFonts w:ascii="Times New Roman" w:hAnsi="Times New Roman"/>
          <w:bCs/>
          <w:iCs/>
          <w:color w:val="auto"/>
        </w:rPr>
        <w:t xml:space="preserve">. </w:t>
      </w:r>
      <w:r w:rsidRPr="002E566E">
        <w:rPr>
          <w:rFonts w:ascii="Times New Roman" w:hAnsi="Times New Roman"/>
          <w:color w:val="auto"/>
        </w:rPr>
        <w:t>- М.: Дрофа,2020.-478с</w:t>
      </w:r>
    </w:p>
    <w:p w:rsidR="00A705D8" w:rsidRPr="002E566E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A705D8" w:rsidRPr="002E566E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2E566E">
        <w:rPr>
          <w:rFonts w:ascii="Times New Roman" w:hAnsi="Times New Roman" w:cs="Times New Roman"/>
          <w:color w:val="auto"/>
        </w:rPr>
        <w:t>Пособия:</w:t>
      </w:r>
    </w:p>
    <w:p w:rsidR="00A705D8" w:rsidRPr="002E566E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2E566E">
        <w:rPr>
          <w:rFonts w:ascii="Times New Roman" w:hAnsi="Times New Roman"/>
          <w:color w:val="auto"/>
        </w:rPr>
        <w:t xml:space="preserve">        -Физика. 10 класс: Углубленный уровень: методическое пособие / В.А.Касьянов. – М.: Дрофа, 2015.-219с</w:t>
      </w:r>
      <w:r w:rsidRPr="002E566E">
        <w:rPr>
          <w:rFonts w:ascii="Times New Roman" w:hAnsi="Times New Roman" w:cs="Times New Roman"/>
          <w:color w:val="auto"/>
        </w:rPr>
        <w:tab/>
      </w:r>
    </w:p>
    <w:p w:rsidR="00A705D8" w:rsidRPr="002E566E" w:rsidRDefault="00A705D8" w:rsidP="00A705D8">
      <w:pPr>
        <w:shd w:val="clear" w:color="auto" w:fill="FFFFFF"/>
        <w:tabs>
          <w:tab w:val="left" w:pos="3980"/>
        </w:tabs>
        <w:spacing w:line="100" w:lineRule="atLeast"/>
        <w:ind w:right="-6"/>
        <w:jc w:val="both"/>
        <w:rPr>
          <w:rFonts w:ascii="Times New Roman" w:hAnsi="Times New Roman"/>
        </w:rPr>
      </w:pPr>
      <w:r w:rsidRPr="002E566E">
        <w:rPr>
          <w:rFonts w:ascii="Times New Roman" w:hAnsi="Times New Roman"/>
        </w:rPr>
        <w:t xml:space="preserve">        -Физика. 10 класс: контрольные работы к учебнику В.А.Касьянова, </w:t>
      </w:r>
      <w:proofErr w:type="spellStart"/>
      <w:r w:rsidRPr="002E566E">
        <w:rPr>
          <w:rFonts w:ascii="Times New Roman" w:hAnsi="Times New Roman"/>
        </w:rPr>
        <w:t>Л.П.Мошейко</w:t>
      </w:r>
      <w:proofErr w:type="spellEnd"/>
      <w:r w:rsidRPr="002E566E">
        <w:rPr>
          <w:rFonts w:ascii="Times New Roman" w:hAnsi="Times New Roman"/>
        </w:rPr>
        <w:t xml:space="preserve">, </w:t>
      </w:r>
      <w:proofErr w:type="spellStart"/>
      <w:r w:rsidRPr="002E566E">
        <w:rPr>
          <w:rFonts w:ascii="Times New Roman" w:hAnsi="Times New Roman"/>
        </w:rPr>
        <w:t>Е.Э.Ратбиль</w:t>
      </w:r>
      <w:proofErr w:type="spellEnd"/>
      <w:r w:rsidRPr="002E566E">
        <w:rPr>
          <w:rFonts w:ascii="Times New Roman" w:hAnsi="Times New Roman"/>
        </w:rPr>
        <w:t>. Углубленный уровень.  – М.: Дрофа, 2020.-96с</w:t>
      </w:r>
    </w:p>
    <w:p w:rsidR="00A705D8" w:rsidRPr="002E566E" w:rsidRDefault="00A705D8" w:rsidP="00A705D8">
      <w:pPr>
        <w:shd w:val="clear" w:color="auto" w:fill="FFFFFF"/>
        <w:tabs>
          <w:tab w:val="left" w:pos="3980"/>
        </w:tabs>
        <w:spacing w:line="100" w:lineRule="atLeast"/>
        <w:ind w:right="-6"/>
        <w:jc w:val="both"/>
        <w:rPr>
          <w:rFonts w:ascii="Times New Roman" w:hAnsi="Times New Roman"/>
        </w:rPr>
      </w:pPr>
      <w:r w:rsidRPr="002E566E">
        <w:rPr>
          <w:rFonts w:ascii="Times New Roman" w:hAnsi="Times New Roman"/>
        </w:rPr>
        <w:t xml:space="preserve">        -Физика. 10 класс: тетрадь для лабораторных работ к учебнику В.А.Касьянова, </w:t>
      </w:r>
      <w:proofErr w:type="spellStart"/>
      <w:r w:rsidRPr="002E566E">
        <w:rPr>
          <w:rFonts w:ascii="Times New Roman" w:hAnsi="Times New Roman"/>
        </w:rPr>
        <w:t>Л.П.Мошейко</w:t>
      </w:r>
      <w:proofErr w:type="spellEnd"/>
      <w:r w:rsidRPr="002E566E">
        <w:rPr>
          <w:rFonts w:ascii="Times New Roman" w:hAnsi="Times New Roman"/>
        </w:rPr>
        <w:t xml:space="preserve">, </w:t>
      </w:r>
      <w:proofErr w:type="spellStart"/>
      <w:r w:rsidRPr="002E566E">
        <w:rPr>
          <w:rFonts w:ascii="Times New Roman" w:hAnsi="Times New Roman"/>
        </w:rPr>
        <w:t>Е.Э.Ратбиль</w:t>
      </w:r>
      <w:proofErr w:type="spellEnd"/>
      <w:r w:rsidRPr="002E566E">
        <w:rPr>
          <w:rFonts w:ascii="Times New Roman" w:hAnsi="Times New Roman"/>
        </w:rPr>
        <w:t>. Базовый и углубленный уровни.  – М.: Дрофа, 2020.-46с</w:t>
      </w:r>
    </w:p>
    <w:p w:rsidR="00A705D8" w:rsidRPr="002E566E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2E566E">
        <w:rPr>
          <w:rFonts w:ascii="Times New Roman" w:hAnsi="Times New Roman"/>
          <w:color w:val="auto"/>
        </w:rPr>
        <w:t>-Физика. 11 класс: Углубленный уровень: методическое пособие / В.А.Касьянов. – М.: Дрофа, 2015.-157с</w:t>
      </w:r>
      <w:r w:rsidRPr="002E566E">
        <w:rPr>
          <w:rFonts w:ascii="Times New Roman" w:hAnsi="Times New Roman" w:cs="Times New Roman"/>
          <w:color w:val="auto"/>
        </w:rPr>
        <w:tab/>
      </w:r>
    </w:p>
    <w:p w:rsidR="00A705D8" w:rsidRPr="002E566E" w:rsidRDefault="00A705D8" w:rsidP="00A705D8">
      <w:pPr>
        <w:shd w:val="clear" w:color="auto" w:fill="FFFFFF"/>
        <w:tabs>
          <w:tab w:val="left" w:pos="3980"/>
        </w:tabs>
        <w:spacing w:line="100" w:lineRule="atLeast"/>
        <w:ind w:right="-6"/>
        <w:jc w:val="both"/>
        <w:rPr>
          <w:rFonts w:ascii="Times New Roman" w:hAnsi="Times New Roman"/>
        </w:rPr>
      </w:pPr>
      <w:r w:rsidRPr="002E566E">
        <w:rPr>
          <w:rFonts w:ascii="Times New Roman" w:hAnsi="Times New Roman"/>
        </w:rPr>
        <w:t xml:space="preserve">        -Физика. 11 класс: контрольные работы к учебнику В.А.Касьянова, </w:t>
      </w:r>
      <w:proofErr w:type="spellStart"/>
      <w:r w:rsidRPr="002E566E">
        <w:rPr>
          <w:rFonts w:ascii="Times New Roman" w:hAnsi="Times New Roman"/>
        </w:rPr>
        <w:t>Л.П.Мошейко</w:t>
      </w:r>
      <w:proofErr w:type="spellEnd"/>
      <w:r w:rsidRPr="002E566E">
        <w:rPr>
          <w:rFonts w:ascii="Times New Roman" w:hAnsi="Times New Roman"/>
        </w:rPr>
        <w:t xml:space="preserve">, </w:t>
      </w:r>
      <w:proofErr w:type="spellStart"/>
      <w:r w:rsidRPr="002E566E">
        <w:rPr>
          <w:rFonts w:ascii="Times New Roman" w:hAnsi="Times New Roman"/>
        </w:rPr>
        <w:t>Е.Э.Ратбиль</w:t>
      </w:r>
      <w:proofErr w:type="spellEnd"/>
      <w:r w:rsidRPr="002E566E">
        <w:rPr>
          <w:rFonts w:ascii="Times New Roman" w:hAnsi="Times New Roman"/>
        </w:rPr>
        <w:t>. Углубленный уровень.  – М.: Дрофа, 2020.-96с</w:t>
      </w:r>
    </w:p>
    <w:p w:rsidR="00A705D8" w:rsidRPr="002E566E" w:rsidRDefault="00A705D8" w:rsidP="00A705D8">
      <w:pPr>
        <w:shd w:val="clear" w:color="auto" w:fill="FFFFFF"/>
        <w:tabs>
          <w:tab w:val="left" w:pos="3980"/>
        </w:tabs>
        <w:spacing w:line="100" w:lineRule="atLeast"/>
        <w:ind w:right="-6"/>
        <w:jc w:val="both"/>
        <w:rPr>
          <w:rFonts w:ascii="Times New Roman" w:hAnsi="Times New Roman"/>
        </w:rPr>
      </w:pPr>
      <w:r w:rsidRPr="002E566E">
        <w:rPr>
          <w:rFonts w:ascii="Times New Roman" w:hAnsi="Times New Roman"/>
        </w:rPr>
        <w:t xml:space="preserve">-Физика. 11 класс: тетрадь для лабораторных работ к учебнику В.А.Касьянова, </w:t>
      </w:r>
      <w:proofErr w:type="spellStart"/>
      <w:r w:rsidRPr="002E566E">
        <w:rPr>
          <w:rFonts w:ascii="Times New Roman" w:hAnsi="Times New Roman"/>
        </w:rPr>
        <w:t>Л.П.Мошейко</w:t>
      </w:r>
      <w:proofErr w:type="spellEnd"/>
      <w:r w:rsidRPr="002E566E">
        <w:rPr>
          <w:rFonts w:ascii="Times New Roman" w:hAnsi="Times New Roman"/>
        </w:rPr>
        <w:t xml:space="preserve">, </w:t>
      </w:r>
      <w:proofErr w:type="spellStart"/>
      <w:r w:rsidRPr="002E566E">
        <w:rPr>
          <w:rFonts w:ascii="Times New Roman" w:hAnsi="Times New Roman"/>
        </w:rPr>
        <w:t>Е.Э.Ратбиль</w:t>
      </w:r>
      <w:proofErr w:type="spellEnd"/>
      <w:r w:rsidRPr="002E566E">
        <w:rPr>
          <w:rFonts w:ascii="Times New Roman" w:hAnsi="Times New Roman"/>
        </w:rPr>
        <w:t>. Базовый и углубленный уровни.  – М.: Дрофа, 2020.-46с</w:t>
      </w:r>
    </w:p>
    <w:p w:rsidR="00C464F8" w:rsidRPr="002E566E" w:rsidRDefault="00C464F8" w:rsidP="00C464F8">
      <w:pPr>
        <w:ind w:left="-1134" w:right="-6"/>
        <w:jc w:val="center"/>
        <w:rPr>
          <w:rFonts w:ascii="Times New Roman" w:hAnsi="Times New Roman"/>
          <w:b/>
        </w:rPr>
      </w:pPr>
      <w:r w:rsidRPr="002E566E">
        <w:rPr>
          <w:rFonts w:ascii="Times New Roman" w:hAnsi="Times New Roman"/>
          <w:b/>
        </w:rPr>
        <w:t>Место учебного предмета «Физика» в учебном плане ОО</w:t>
      </w: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464F8" w:rsidTr="00A9154B">
        <w:tc>
          <w:tcPr>
            <w:tcW w:w="1063" w:type="dxa"/>
            <w:vMerge w:val="restart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C464F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gridSpan w:val="2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4F8">
              <w:rPr>
                <w:rFonts w:ascii="Times New Roman" w:hAnsi="Times New Roman" w:cs="Times New Roman"/>
              </w:rPr>
              <w:t>Примерный</w:t>
            </w:r>
            <w:proofErr w:type="gramEnd"/>
            <w:r w:rsidRPr="00C464F8">
              <w:rPr>
                <w:rFonts w:ascii="Times New Roman" w:hAnsi="Times New Roman" w:cs="Times New Roman"/>
              </w:rPr>
              <w:t xml:space="preserve"> УП ФГОС ООО</w:t>
            </w:r>
          </w:p>
        </w:tc>
        <w:tc>
          <w:tcPr>
            <w:tcW w:w="2126" w:type="dxa"/>
            <w:gridSpan w:val="2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C464F8"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2127" w:type="dxa"/>
            <w:gridSpan w:val="2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C464F8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2128" w:type="dxa"/>
            <w:gridSpan w:val="2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C464F8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C464F8" w:rsidTr="00A705D8">
        <w:tc>
          <w:tcPr>
            <w:tcW w:w="1063" w:type="dxa"/>
            <w:vMerge/>
          </w:tcPr>
          <w:p w:rsidR="00C464F8" w:rsidRDefault="00C464F8" w:rsidP="00A705D8"/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4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4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4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C464F8" w:rsidTr="00A705D8"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4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C464F8" w:rsidRPr="00C464F8" w:rsidRDefault="00C464F8" w:rsidP="00A9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4" w:type="dxa"/>
          </w:tcPr>
          <w:p w:rsidR="00C464F8" w:rsidRPr="00C464F8" w:rsidRDefault="00C464F8" w:rsidP="00A9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64F8" w:rsidTr="00A705D8"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4" w:type="dxa"/>
          </w:tcPr>
          <w:p w:rsidR="00C464F8" w:rsidRPr="00C464F8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C464F8" w:rsidRPr="00C464F8" w:rsidRDefault="00C464F8" w:rsidP="00A9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4" w:type="dxa"/>
          </w:tcPr>
          <w:p w:rsidR="00C464F8" w:rsidRPr="00C464F8" w:rsidRDefault="00C464F8" w:rsidP="00A9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705D8" w:rsidRDefault="00A705D8" w:rsidP="00A705D8"/>
    <w:p w:rsidR="00C464F8" w:rsidRPr="002E566E" w:rsidRDefault="00DA1C81" w:rsidP="00C464F8">
      <w:pPr>
        <w:tabs>
          <w:tab w:val="left" w:pos="405"/>
        </w:tabs>
        <w:spacing w:line="100" w:lineRule="atLeast"/>
        <w:ind w:left="-1134" w:right="-6" w:firstLine="1134"/>
        <w:jc w:val="both"/>
        <w:rPr>
          <w:rStyle w:val="a7"/>
          <w:rFonts w:ascii="Times New Roman" w:hAnsi="Times New Roman"/>
          <w:b w:val="0"/>
          <w:bCs w:val="0"/>
        </w:rPr>
      </w:pPr>
      <w:r>
        <w:rPr>
          <w:rStyle w:val="a7"/>
          <w:rFonts w:ascii="Times New Roman" w:hAnsi="Times New Roman"/>
        </w:rPr>
        <w:tab/>
      </w:r>
      <w:r w:rsidR="00C464F8" w:rsidRPr="002E566E">
        <w:rPr>
          <w:rStyle w:val="a7"/>
          <w:rFonts w:ascii="Times New Roman" w:hAnsi="Times New Roman"/>
        </w:rPr>
        <w:t>Рабочей программой предусмотрены  контрольные уроки,  лабораторные уроки:</w:t>
      </w:r>
    </w:p>
    <w:tbl>
      <w:tblPr>
        <w:tblStyle w:val="a6"/>
        <w:tblW w:w="0" w:type="auto"/>
        <w:tblLook w:val="04A0"/>
      </w:tblPr>
      <w:tblGrid>
        <w:gridCol w:w="1809"/>
        <w:gridCol w:w="3828"/>
        <w:gridCol w:w="3933"/>
      </w:tblGrid>
      <w:tr w:rsidR="00C464F8" w:rsidTr="00C464F8">
        <w:tc>
          <w:tcPr>
            <w:tcW w:w="1809" w:type="dxa"/>
          </w:tcPr>
          <w:p w:rsidR="00C464F8" w:rsidRPr="00DA1C81" w:rsidRDefault="00DA1C81" w:rsidP="00DA1C81">
            <w:pPr>
              <w:jc w:val="center"/>
              <w:rPr>
                <w:rFonts w:ascii="Times New Roman" w:hAnsi="Times New Roman" w:cs="Times New Roman"/>
              </w:rPr>
            </w:pPr>
            <w:r w:rsidRPr="00DA1C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</w:tcPr>
          <w:p w:rsidR="00C464F8" w:rsidRDefault="00C464F8" w:rsidP="00A705D8">
            <w:r w:rsidRPr="002E566E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3933" w:type="dxa"/>
          </w:tcPr>
          <w:p w:rsidR="00C464F8" w:rsidRDefault="00C464F8" w:rsidP="00A705D8">
            <w:r>
              <w:rPr>
                <w:rFonts w:ascii="Times New Roman" w:hAnsi="Times New Roman" w:cs="Times New Roman"/>
              </w:rPr>
              <w:t>Количество лабораторн</w:t>
            </w:r>
            <w:r w:rsidRPr="002E566E">
              <w:rPr>
                <w:rFonts w:ascii="Times New Roman" w:hAnsi="Times New Roman" w:cs="Times New Roman"/>
              </w:rPr>
              <w:t>ых работ</w:t>
            </w:r>
          </w:p>
        </w:tc>
      </w:tr>
      <w:tr w:rsidR="00C464F8" w:rsidTr="00C464F8">
        <w:tc>
          <w:tcPr>
            <w:tcW w:w="1809" w:type="dxa"/>
          </w:tcPr>
          <w:p w:rsidR="00C464F8" w:rsidRPr="00DA1C81" w:rsidRDefault="00DA1C81" w:rsidP="00DA1C81">
            <w:pPr>
              <w:jc w:val="center"/>
              <w:rPr>
                <w:rFonts w:ascii="Times New Roman" w:hAnsi="Times New Roman" w:cs="Times New Roman"/>
              </w:rPr>
            </w:pPr>
            <w:r w:rsidRPr="00DA1C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64F8" w:rsidRDefault="00DA1C81" w:rsidP="00DA1C81">
            <w:pPr>
              <w:jc w:val="center"/>
            </w:pPr>
            <w:r>
              <w:t>11</w:t>
            </w:r>
          </w:p>
        </w:tc>
        <w:tc>
          <w:tcPr>
            <w:tcW w:w="3933" w:type="dxa"/>
          </w:tcPr>
          <w:p w:rsidR="00C464F8" w:rsidRDefault="00C464F8" w:rsidP="00A705D8">
            <w:r w:rsidRPr="002E566E">
              <w:rPr>
                <w:rFonts w:ascii="Times New Roman" w:hAnsi="Times New Roman" w:cs="Times New Roman"/>
              </w:rPr>
              <w:t>8+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66E">
              <w:rPr>
                <w:rFonts w:ascii="Times New Roman" w:hAnsi="Times New Roman" w:cs="Times New Roman"/>
              </w:rPr>
              <w:t>(10 лабораторный практикум)</w:t>
            </w:r>
          </w:p>
        </w:tc>
      </w:tr>
      <w:tr w:rsidR="00C464F8" w:rsidTr="00C464F8">
        <w:tc>
          <w:tcPr>
            <w:tcW w:w="1809" w:type="dxa"/>
          </w:tcPr>
          <w:p w:rsidR="00C464F8" w:rsidRPr="00DA1C81" w:rsidRDefault="00DA1C81" w:rsidP="00DA1C81">
            <w:pPr>
              <w:jc w:val="center"/>
              <w:rPr>
                <w:rFonts w:ascii="Times New Roman" w:hAnsi="Times New Roman" w:cs="Times New Roman"/>
              </w:rPr>
            </w:pPr>
            <w:r w:rsidRPr="00DA1C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464F8" w:rsidRDefault="00DA1C81" w:rsidP="00DA1C81">
            <w:pPr>
              <w:jc w:val="center"/>
            </w:pPr>
            <w:r>
              <w:t>11</w:t>
            </w:r>
          </w:p>
        </w:tc>
        <w:tc>
          <w:tcPr>
            <w:tcW w:w="3933" w:type="dxa"/>
          </w:tcPr>
          <w:p w:rsidR="00C464F8" w:rsidRDefault="00C464F8" w:rsidP="00A705D8">
            <w:r w:rsidRPr="002E566E">
              <w:rPr>
                <w:rFonts w:ascii="Times New Roman" w:hAnsi="Times New Roman" w:cs="Times New Roman"/>
              </w:rPr>
              <w:t>8+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66E">
              <w:rPr>
                <w:rFonts w:ascii="Times New Roman" w:hAnsi="Times New Roman" w:cs="Times New Roman"/>
              </w:rPr>
              <w:t>(20 физический практикум)</w:t>
            </w:r>
          </w:p>
        </w:tc>
      </w:tr>
    </w:tbl>
    <w:p w:rsidR="00C464F8" w:rsidRDefault="00C464F8" w:rsidP="00A705D8"/>
    <w:p w:rsidR="00DA1C81" w:rsidRPr="002E566E" w:rsidRDefault="00DA1C81" w:rsidP="00DA1C81">
      <w:pPr>
        <w:shd w:val="clear" w:color="auto" w:fill="FFFFFF"/>
        <w:tabs>
          <w:tab w:val="left" w:pos="405"/>
        </w:tabs>
        <w:spacing w:line="100" w:lineRule="atLeast"/>
        <w:ind w:right="-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E566E">
        <w:rPr>
          <w:rFonts w:ascii="Times New Roman" w:hAnsi="Times New Roman"/>
          <w:b/>
          <w:bCs/>
          <w:sz w:val="24"/>
          <w:szCs w:val="24"/>
        </w:rPr>
        <w:t xml:space="preserve">Информация о внесенных изменениях в авторскую программу и их обоснование: </w:t>
      </w:r>
    </w:p>
    <w:p w:rsidR="00DA1C81" w:rsidRDefault="00DA1C81" w:rsidP="00DA1C81">
      <w:pPr>
        <w:tabs>
          <w:tab w:val="left" w:pos="405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E566E">
        <w:rPr>
          <w:rFonts w:ascii="Times New Roman" w:hAnsi="Times New Roman"/>
          <w:sz w:val="24"/>
          <w:szCs w:val="24"/>
        </w:rPr>
        <w:t xml:space="preserve">зменений </w:t>
      </w:r>
      <w:r>
        <w:rPr>
          <w:rFonts w:ascii="Times New Roman" w:hAnsi="Times New Roman"/>
          <w:sz w:val="24"/>
          <w:szCs w:val="24"/>
        </w:rPr>
        <w:t>в авторскую программу не внесено.</w:t>
      </w:r>
    </w:p>
    <w:p w:rsidR="00DA1C81" w:rsidRDefault="00DA1C81" w:rsidP="00DA1C81">
      <w:pPr>
        <w:tabs>
          <w:tab w:val="left" w:pos="405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DA1C81" w:rsidRDefault="00DA1C81" w:rsidP="00DA1C81">
      <w:pPr>
        <w:tabs>
          <w:tab w:val="left" w:pos="405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DA1C81" w:rsidRDefault="00DA1C81" w:rsidP="00DA1C81">
      <w:pPr>
        <w:pStyle w:val="a3"/>
        <w:tabs>
          <w:tab w:val="left" w:pos="405"/>
        </w:tabs>
        <w:spacing w:before="0" w:after="0"/>
        <w:ind w:right="-6"/>
        <w:jc w:val="center"/>
        <w:rPr>
          <w:rFonts w:ascii="Times New Roman" w:hAnsi="Times New Roman" w:cs="Times New Roman"/>
          <w:b/>
          <w:bCs/>
          <w:color w:val="auto"/>
        </w:rPr>
      </w:pPr>
      <w:r w:rsidRPr="00DA1C81">
        <w:rPr>
          <w:rFonts w:ascii="Times New Roman" w:hAnsi="Times New Roman" w:cs="Times New Roman"/>
          <w:b/>
          <w:bCs/>
          <w:color w:val="auto"/>
        </w:rPr>
        <w:lastRenderedPageBreak/>
        <w:t>2. Планируемые  образовательные результаты освоения</w:t>
      </w:r>
    </w:p>
    <w:p w:rsidR="00DA1C81" w:rsidRPr="00DA1C81" w:rsidRDefault="00DA1C81" w:rsidP="00DA1C81">
      <w:pPr>
        <w:pStyle w:val="a3"/>
        <w:tabs>
          <w:tab w:val="left" w:pos="405"/>
        </w:tabs>
        <w:spacing w:before="0" w:after="0"/>
        <w:ind w:right="-6"/>
        <w:jc w:val="center"/>
        <w:rPr>
          <w:rFonts w:ascii="Times New Roman" w:hAnsi="Times New Roman" w:cs="Times New Roman"/>
          <w:b/>
          <w:bCs/>
          <w:color w:val="auto"/>
        </w:rPr>
      </w:pPr>
      <w:r w:rsidRPr="00DA1C81">
        <w:rPr>
          <w:rFonts w:ascii="Times New Roman" w:hAnsi="Times New Roman" w:cs="Times New Roman"/>
          <w:b/>
          <w:bCs/>
          <w:color w:val="auto"/>
        </w:rPr>
        <w:t xml:space="preserve"> учебного предмета «Физика»</w:t>
      </w:r>
    </w:p>
    <w:p w:rsidR="00DA1C81" w:rsidRPr="00DA1C81" w:rsidRDefault="00DA1C81" w:rsidP="00DA1C81">
      <w:pPr>
        <w:pStyle w:val="a3"/>
        <w:tabs>
          <w:tab w:val="left" w:pos="405"/>
        </w:tabs>
        <w:spacing w:before="0" w:after="0"/>
        <w:ind w:right="-6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A1C81" w:rsidRPr="00DA1C81" w:rsidRDefault="00495C99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DA1C81"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="00DA1C81" w:rsidRPr="00DA1C81">
        <w:rPr>
          <w:rFonts w:ascii="Times New Roman" w:hAnsi="Times New Roman" w:cs="Times New Roman"/>
          <w:sz w:val="24"/>
          <w:szCs w:val="24"/>
          <w:lang w:eastAsia="ru-RU"/>
        </w:rPr>
        <w:t>обучения физике в средней школе являются: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к себе, к своему здоровью, к познанию себя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— ориентация на достижение личного счастья, реализацию позитивных жизненных перспектив,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инициативность, </w:t>
      </w:r>
      <w:proofErr w:type="spell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>, готовность и способность к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личностному самоопределению, способность ставить цели и строить жизненные планы;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к России как к Родине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Отечеству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) — российская идентичность, способность к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уважение к своему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к закону, государству и к гражданскому обществу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— гражданственность,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гражданская позиция активного и ответственного члена российского общества, осознающего свои конституционные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с окружающими людьми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— нравственное сознание и поведение на основе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людьми, достигать в нем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взаимопонимания, находить общие цели и сотрудничать для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мировоззрению, способностей к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сопереживанию и формированию позитивного отношения к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  <w:proofErr w:type="gramEnd"/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к окружающему миру, к живой природе, художественной культуре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— мировоззрение, соответствующее современному уровню развития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науки, значимость науки, готовность к научно-техническому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творчеству, владение достоверной информацией о передовых достижениях и открытиях мировой и отечественной науки,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опыта эколого-направленной деятельности; эстетическое отношение к миру, готовность к эстетическому обустройству собственного быта;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сфере отношений обучающихся к труду, в сфере социально-экономических отношений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— уважение всех форм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собственности, готовность к защите своей собственности;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возможности участия в решении личных, общественных, государственных, общенациональных проблем;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потребность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готовность</w:t>
      </w:r>
      <w:r w:rsidRPr="00DA1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C81">
        <w:rPr>
          <w:rFonts w:ascii="Times New Roman" w:hAnsi="Times New Roman" w:cs="Times New Roman"/>
          <w:sz w:val="24"/>
          <w:szCs w:val="24"/>
          <w:lang w:eastAsia="ru-RU"/>
        </w:rPr>
        <w:t>к самообслуживанию, включая обучение и выполнение домашних обязанностей.</w:t>
      </w:r>
    </w:p>
    <w:p w:rsidR="00DA1C81" w:rsidRPr="00DA1C81" w:rsidRDefault="00495C99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="00DA1C81"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DA1C81"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="00DA1C81" w:rsidRPr="00DA1C81">
        <w:rPr>
          <w:rFonts w:ascii="Times New Roman" w:hAnsi="Times New Roman" w:cs="Times New Roman"/>
          <w:sz w:val="24"/>
          <w:szCs w:val="24"/>
          <w:lang w:eastAsia="ru-RU"/>
        </w:rPr>
        <w:t>обучения физике в средней школе представлены тремя группами универсальных учебных действий.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</w:t>
      </w: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сопоставлять имеющиеся возможности и необходимые для достижения цели ресурсы;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организовывать эффективный поиск ресурсов, необходимых для достижения поставленной цели;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определять несколько путей достижения поставленной цели;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выбирать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на соображениях этики и морали;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задавать параметры и критерии, по которым можно определить, что цель достигнута;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сопоставлять полученный результат деятельности с поставленной заранее целью;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универсальные учебные действия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</w:t>
      </w: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критически оценивать и интерпретировать информацию с разных позиций;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распознавать и фиксировать противоречия в информационных источниках;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искать и находить обобщенные способы решения задач;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приводить критические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аргументы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как в отношении собственного суждения, так и в отношении действий и суждений другого;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анализировать и преобразовывать проблемно-противоречивые ситуации;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</w:t>
      </w: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осуществлять деловую коммуникацию как со сверстниками, так и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распознавать </w:t>
      </w:r>
      <w:proofErr w:type="spell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согласовывать позиции членов команды в процессе работы над общим продуктом/решением;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представлять публично результаты индивидуальной и групповой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как перед знакомой, так и перед незнакомой аудиторией;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воспринимать критические замечания как ресурс собственного развития;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95C99" w:rsidRDefault="00495C99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A1C81" w:rsidRPr="00DA1C81" w:rsidRDefault="00495C99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DA1C81"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DA1C81" w:rsidRPr="00DA1C81">
        <w:rPr>
          <w:rFonts w:ascii="Times New Roman" w:hAnsi="Times New Roman" w:cs="Times New Roman"/>
          <w:sz w:val="24"/>
          <w:szCs w:val="24"/>
          <w:lang w:eastAsia="ru-RU"/>
        </w:rPr>
        <w:t>обучения физике в средней школе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 углубленном уровне научится</w:t>
      </w:r>
      <w:r w:rsidRPr="00DA1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взаимосвязь между физикой и другими естественными науками;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самостоятельно планировать и проводить физические эксперименты;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решать практико-ориентированные качественные и расчетные физические задачи как с опорой на известные физические законы, закономерности и модели, так и с опорой на тексты с избыточной информацией;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объяснять границы применения изученных физических моделей при решении физических и </w:t>
      </w:r>
      <w:proofErr w:type="spell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выдвигать гипотезы на основе знания основополагающих физических закономерностей и законов;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>• объяснять принципы работы и характеристики изученных машин, приборов и технических устройств;</w:t>
      </w:r>
    </w:p>
    <w:p w:rsidR="00DA1C81" w:rsidRPr="00DA1C81" w:rsidRDefault="00DA1C81" w:rsidP="00DA1C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•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DA1C81">
        <w:rPr>
          <w:rFonts w:ascii="Times New Roman" w:hAnsi="Times New Roman" w:cs="Times New Roman"/>
          <w:sz w:val="24"/>
          <w:szCs w:val="24"/>
          <w:lang w:eastAsia="ru-RU"/>
        </w:rPr>
        <w:t>проблему</w:t>
      </w:r>
      <w:proofErr w:type="gramEnd"/>
      <w:r w:rsidRPr="00DA1C81">
        <w:rPr>
          <w:rFonts w:ascii="Times New Roman" w:hAnsi="Times New Roman" w:cs="Times New Roman"/>
          <w:sz w:val="24"/>
          <w:szCs w:val="24"/>
          <w:lang w:eastAsia="ru-RU"/>
        </w:rPr>
        <w:t xml:space="preserve"> как на основе имеющихся знаний, так и при помощи методов оценки.</w:t>
      </w:r>
    </w:p>
    <w:p w:rsidR="00DA1C81" w:rsidRPr="00DA1C81" w:rsidRDefault="00DA1C81" w:rsidP="00DA1C81">
      <w:pPr>
        <w:shd w:val="clear" w:color="auto" w:fill="FFFFFF"/>
        <w:tabs>
          <w:tab w:val="left" w:pos="39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A1C81" w:rsidRPr="00DA1C81" w:rsidRDefault="00DA1C81" w:rsidP="00DA1C81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C81">
        <w:rPr>
          <w:rFonts w:ascii="Times New Roman" w:hAnsi="Times New Roman" w:cs="Times New Roman"/>
          <w:b/>
          <w:bCs/>
          <w:sz w:val="24"/>
          <w:szCs w:val="24"/>
        </w:rPr>
        <w:t>3. Содержание тем учебного предмета</w:t>
      </w: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Физика в познании вещества, поля, пространства и времени</w:t>
      </w:r>
    </w:p>
    <w:p w:rsidR="00DA1C81" w:rsidRPr="00DA1C81" w:rsidRDefault="00DA1C81" w:rsidP="00DA1C81">
      <w:pPr>
        <w:pStyle w:val="Style26"/>
        <w:widowControl/>
        <w:spacing w:line="240" w:lineRule="auto"/>
        <w:ind w:right="-6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Физика — фундаментальная наука о природе. Науч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ный метод познания мира. Взаимосвязь между физикой и другими естественными науками. Методы научного исследо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вания физических явлений. Погрешности измерений физи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ческих величин. Моделирование явлений и процессов при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роды. Закономерность и случайность. Границы применимо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сти физического закона. Физические теории и принцип соот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ветствия. Роль и место физики в формировании современной научной картины мира, в практической деятельности лю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дей. </w:t>
      </w:r>
      <w:r w:rsidRPr="00DA1C81">
        <w:rPr>
          <w:rStyle w:val="FontStyle62"/>
          <w:rFonts w:ascii="Times New Roman" w:hAnsi="Times New Roman" w:cs="Times New Roman"/>
          <w:sz w:val="24"/>
          <w:szCs w:val="24"/>
        </w:rPr>
        <w:t>Физика и культура</w:t>
      </w:r>
      <w:r w:rsidRPr="00DA1C81">
        <w:rPr>
          <w:rStyle w:val="FontStyle62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A1C81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Механика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Предмет и задачи классической механики. Кинематиче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ские характеристики механического движения. Модели тел и движений. Относительная скорость движения тел. Равно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мерное прямолинейное движение. Ускорение. Прямолиней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ное движение с постоянным ускорением. Равнопеременное прямолинейное движение. Свободное падение тел. Одномер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ное движение в поле тяжести при наличии начальной скоро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сти. Баллистическое движение. Кинематика периодическо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го движения. Поступательное и вращательное движение твердого тела.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Принцип относительности Галилея. Принцип суперпо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зиции сил. Инерциальная система отсчета. Первый закон Ньютона. Второй закон Ньютона. Третий закон Ньютона. Гравитационная сила. Закон всемирного тяготения. Сила тяжести. Сила упругости. Закон Гука. Вес тела. Сила тре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ния. Закон сухого трения. Применение законов Ньютона. Движение тел в гравитационном поле. Космические скоро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сти. Движение небесных тел и их искусственных спутни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ков. </w:t>
      </w:r>
      <w:r w:rsidRPr="00DA1C81">
        <w:rPr>
          <w:rStyle w:val="FontStyle62"/>
          <w:rFonts w:ascii="Times New Roman" w:hAnsi="Times New Roman" w:cs="Times New Roman"/>
          <w:sz w:val="24"/>
          <w:szCs w:val="24"/>
        </w:rPr>
        <w:t>Явления, наблюдаемые в неинерциальных системах отсчета.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Импульс материальной точки и системы тел. Закон из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менения и сохранения импульса. Работа силы. Потенци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альная энергия. Потенциальная энергия тела при гравита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ционном и упругом взаимодействиях. Кинетическая энер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гия. Мощность. Закон изменения и сохранения механиче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ской энергии. Абсолютно неупругое и </w:t>
      </w:r>
      <w:proofErr w:type="gram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абсолютно упругое</w:t>
      </w:r>
      <w:proofErr w:type="gram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 столкновения.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Условие равновесия для поступательного движения. Ус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ловие равновесия для вращательного движения. Плечо и мо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мент силы. Центр тяжести (центр масс) системы 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lastRenderedPageBreak/>
        <w:t>материаль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ных точек и твердого тела. Равновесие жидкости и газа. Дав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ление. </w:t>
      </w:r>
      <w:r w:rsidRPr="00DA1C81">
        <w:rPr>
          <w:rStyle w:val="FontStyle62"/>
          <w:rFonts w:ascii="Times New Roman" w:hAnsi="Times New Roman" w:cs="Times New Roman"/>
          <w:sz w:val="24"/>
          <w:szCs w:val="24"/>
        </w:rPr>
        <w:t>Движение жидкостей и газов.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Динамика свободных колебаний. Амплитуда, период, ча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стота, фаза колебаний. Колебательная система под действи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ем внешних сил, не зависящих от времени. Вынужденные колебания. Резонанс.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Распространение волн в упругой среде. Поперечные и про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дольные волны. Отражение волн. Периодические волны. Энергия волны. Стоячие волны. Звуковые волны. Высота звука. Эффект Доплера. Интерференция и дифракция волн. Тембр, громкость звука.</w:t>
      </w:r>
    </w:p>
    <w:p w:rsidR="00DA1C81" w:rsidRPr="00DA1C81" w:rsidRDefault="00DA1C81" w:rsidP="00DA1C81">
      <w:pPr>
        <w:pStyle w:val="Style5"/>
        <w:widowControl/>
        <w:ind w:right="-6"/>
        <w:jc w:val="center"/>
        <w:rPr>
          <w:rFonts w:ascii="Times New Roman" w:hAnsi="Times New Roman" w:cs="Times New Roman"/>
        </w:rPr>
      </w:pPr>
    </w:p>
    <w:p w:rsidR="00DA1C81" w:rsidRPr="00DA1C81" w:rsidRDefault="00DA1C81" w:rsidP="00DA1C81">
      <w:pPr>
        <w:pStyle w:val="Style5"/>
        <w:widowControl/>
        <w:ind w:right="-6"/>
        <w:jc w:val="both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Молекулярная физика и термодинамика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Предмет и задачи молекулярно-кинетической теории (МКТ) и термодинамики. Экспериментальные доказатель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ства МКТ. Строение атома. Масса атомов. Молярная масса. Количество вещества.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Модель идеального газа. Распределение молекул иде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ального газа в пространстве. Распределение молекул иде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ального газа по скоростям. Абсолютная температура как мера средней кинетической энергии теплового движения частиц вещества. Шкалы температур. Давление газа. Связь между давлением и средней кинетической энергией посту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пательного движения молекул идеального газа. Основное уравнение молекулярно-кинетической теории. Закон Даль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тона. Уравнение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—Менделеева.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. Изотермический процесс. Изобарный процесс. Изохорный процесс.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Агрегатные состояния вещества. Фазовый переход пар — жидкость. Испарение. Конденсация. Давление насыщенного пара. Влажность воздуха. Кипение жидкости. Модель строе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ния жидкостей. Поверхностное натяжение. Смачивание. Ка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пиллярность. Кристаллизация и плавление твердых тел. Структура твердых тел. Кристаллическая решетка. Механи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ческие свойства твердых тел.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Работа газа при расшире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нии и сжатии. Работа газа при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. Первый закон термодинамики. Применение первого закона термодинами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ки для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. Адиабатный процесс. Тепловые двига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тели. Второй закон термодинамики.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пловой машины. Цикл Карно. Экологические проблемы те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плоэнергетики.</w:t>
      </w: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Электродинамика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Предмет и задачи электродинамики. Электрическое взаи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модействие. Электрический заряд. Квантование заряда. Электризация тел. Закон сохранения электрического заря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да. Закон Кулона. Равновесие статических зарядов. Напря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женность электростатического поля. Линии напряженности электростатического поля. Принцип суперпозиции электро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статических полей. Электростатическое поле заряженной сферы и заряженной плоскости.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Работа сил электростатического поля. Потенциал элек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тростатического поля. Разность потенциалов. Измерение разности потенциалов. Электрическое поле в веществе. Ди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электрики в электростатическом поле. Проводники в элек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тростатическом поле. Распределение зарядов по поверхно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сти проводника. Электроемкость уединенного проводника и конденсатора. Соединение конденсаторов. Энергия электро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статического поля. Объемная плотность энергии электроста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тического поля.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Электрический ток. Сила тока. Источник тока. Источник тока в электрической цепи. Электродвижущая сила (ЭДС). Закон Ома для однородного проводника (участка цепи). Со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противление проводника. Зависимость удельного сопротив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ления проводников и полупроводников от температуры. Сое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динения проводников. Расчет сопротивления электрических цепей. Закон Ома для замкнутой цепи. Расчет силы тока и напряжения в электрических цепях. Измерение силы тока и напряжения. Тепловое действие электрического тока. Закон </w:t>
      </w:r>
      <w:proofErr w:type="gram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Джоуля—Ленца</w:t>
      </w:r>
      <w:proofErr w:type="gram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. Передача электроэнергии от источника к потребителю. Электрический ток в металлах, растворах и расплавах электролитов, полупроводниках, газах и вакуу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ме. Плазма. Электролиз.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Примесный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 полупроводник — со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ставная часть элементов схем. Полупроводниковый диод. Транзистор. Сверхпроводимость.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lastRenderedPageBreak/>
        <w:t>Магнитное взаимодействие. Магнитное поле электриче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ского тока. Линии магнитной индукции. Действие магнит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ного поля на проводник с током. Сила Ампера. Рамка с то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ком в однородном магнитном поле. Действие магнитного поля на движущиеся заряженные частицы. Сила Лоренца. Масс-спектрограф и циклотрон. Пространственные траекто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рии заряженных частиц в магнитном поле. Магнитные ло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вушки, радиационные пояса Земли. Взаимодействие элек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трических токов.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Магнитный поток. ЭДС в проводнике, движущемся в маг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нитном поле. Электромагнитная индукция. Способы получе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ния индукционного тока. Опыты Генри. Правило Ленца. Са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моиндукция. Индуктивность. Энергия магнитного поля тока. Магнитное поле в веществе. Ферромагнетизм.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Векторные диаграммы для описания переменных токов и напряжений. Резистор в цепи переменного тока. Конденса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тор в цепи переменного тока. Катушка индуктивности в цепи переменного тока. Свободные гармонические электромаг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нитные колебания в колебательном контуре. Колебательный контур в цепи переменного тока. Использование электромаг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нитной индукции. Элементарная теория трансформатора. Генерирование переменного электрического тока. Передача электроэнергии на расстояние.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Электромагнитное поле. Вихревое электрическое поле. Электромагнитные волны. Распространение электромагнит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ных волн. Энергия, переносимая электромагнитными волна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ми. Давление и импульс электромагнитных волн. Спектр электромагнитных волн. Ради</w:t>
      </w:r>
      <w:proofErr w:type="gram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о-</w:t>
      </w:r>
      <w:proofErr w:type="gram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СВЧ-волны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 в средствах связи. Принципы радиосвязи и телевидения.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Геометрическая оптика. Принцип Гюйгенса. Прямоли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нейное распространение света в однородной среде. Законы отражения и преломления света. Полное внутреннее отраже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ние. Построение изображений и хода лучей при преломле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нии света. Линзы. Собирающие линзы. Изображение пред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мета в собирающей линзе. Формула тонкой собирающей линзы. Рассеивающие линзы. Изображение предмета в рас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сеивающей линзе. Фокусное расстояние и оптическая сила системы из двух линз. Человеческий глаз как оптическая си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стема. Оптические приборы.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Волновые свойства света. Скорость света. Интерференция волн. Взаимное усиление и ослабление волн в пространстве. Интерференция света. Дифракция света. Дифракционная решетка. Дисперсия света. Практическое применение элек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тромагнитных излучений.</w:t>
      </w:r>
    </w:p>
    <w:p w:rsidR="00DA1C81" w:rsidRPr="00DA1C81" w:rsidRDefault="00DA1C81" w:rsidP="00DA1C81">
      <w:pPr>
        <w:pStyle w:val="Style5"/>
        <w:widowControl/>
        <w:ind w:right="-6"/>
        <w:rPr>
          <w:rFonts w:ascii="Times New Roman" w:hAnsi="Times New Roman" w:cs="Times New Roman"/>
        </w:rPr>
      </w:pP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Основы специальной теории относительности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Инвариантность модуля скорости света в вакууме. Посту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латы специальной теории относительности. Относитель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ность времени. Замедление времени. Релятивистский закон сложения скоростей. Энергия и импульс свободной частицы. Взаимосвязь энергии и массы. Энергия покоя.</w:t>
      </w: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Квантовая физика. Физика атома и атомного ядра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jc w:val="left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Предмет и задачи квантовой физики.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Тепловое излучение. Распределение энергии в спектре аб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солютно черного тела.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Гипотеза М. Планка о квантах. Фотоэффект. Опыты А. Г. Столетова, законы фотоэффекта. Уравнение А. Эйн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штейна для фотоэффекта.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Фотон. Опыты П. Н. Лебедева и С. И. Вавилова. Гипотеза де Бройля о волновых свойствах частиц. Корпускулярно-волновой дуализм. Дифракция электронов. Давление све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та. Соотношение неопределенностей Гейзенберга.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Модели строения атома. Теория атома водорода. Поглоще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ние и излучение света атомом. Объяснение линейчатого спектра водорода на основе квантовых постулатов Бора. Спонтанное и вынужденное излучение света. Лазеры.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Состав и строение атомного ядра. Изотопы. Ядерные силы. Дефект массы. Энергия связи нуклонов в ядре. Есте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ственная радиоактивность. Закон радиоактивного распада. Искусственная радиоактивность. Ядерные реакции, реак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ции деления и синтеза. Цепная реакция деления урана. Ис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пользование энергии деления ядер. Ядерная энергетика. Термоядерный синтез. Ядерное оружие. Биологическое дей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ствие радиоактивных излучений.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lastRenderedPageBreak/>
        <w:t>Классификация элементарных частиц. Лептоны как фун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даментальные частицы. Классификация и структура адронов. Взаимодействие кварков. Фундаментальные взаимодей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ствия. Ускорители элементарных частиц.</w:t>
      </w:r>
    </w:p>
    <w:p w:rsidR="00DA1C81" w:rsidRPr="00DA1C81" w:rsidRDefault="00DA1C81" w:rsidP="00DA1C81">
      <w:pPr>
        <w:pStyle w:val="Style5"/>
        <w:widowControl/>
        <w:ind w:right="-6"/>
        <w:rPr>
          <w:rFonts w:ascii="Times New Roman" w:hAnsi="Times New Roman" w:cs="Times New Roman"/>
        </w:rPr>
      </w:pPr>
    </w:p>
    <w:p w:rsidR="00DA1C81" w:rsidRPr="00DA1C81" w:rsidRDefault="00DA1C81" w:rsidP="00DA1C81">
      <w:pPr>
        <w:pStyle w:val="Style5"/>
        <w:widowControl/>
        <w:ind w:right="-6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DA1C81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ab/>
        <w:t>Эволюция Вселенной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ab/>
        <w:t>Применимость законов физики для объяснения природы космических объектов.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Образование астрономических структур. Солнечная си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стема. Звезды и источники их энергии. Классификация звезд. Эволюция звезд и эволюция Солнечной системы.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6" w:firstLine="0"/>
        <w:rPr>
          <w:rStyle w:val="FontStyle73"/>
          <w:rFonts w:ascii="Times New Roman" w:hAnsi="Times New Roman" w:cs="Times New Roman"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Галактика. Другие галактики. Структура Вселенной, ее расширение. Разбегание галактик. Закон Хаббла. Космоло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 xml:space="preserve">гическая модель ранней Вселенной. Эра излучения. </w:t>
      </w:r>
      <w:proofErr w:type="spellStart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>Нуклео</w:t>
      </w:r>
      <w:r w:rsidRPr="00DA1C81">
        <w:rPr>
          <w:rStyle w:val="FontStyle73"/>
          <w:rFonts w:ascii="Times New Roman" w:hAnsi="Times New Roman" w:cs="Times New Roman"/>
          <w:sz w:val="24"/>
          <w:szCs w:val="24"/>
        </w:rPr>
        <w:softHyphen/>
        <w:t>синтез</w:t>
      </w:r>
      <w:proofErr w:type="spellEnd"/>
      <w:r w:rsidRPr="00DA1C81">
        <w:rPr>
          <w:rStyle w:val="FontStyle73"/>
          <w:rFonts w:ascii="Times New Roman" w:hAnsi="Times New Roman" w:cs="Times New Roman"/>
          <w:sz w:val="24"/>
          <w:szCs w:val="24"/>
        </w:rPr>
        <w:t xml:space="preserve"> в ранней Вселенной. Пространственно-временные масштабы наблюдаемой Вселенной. Органическая жизнь во Вселенной. Темная материя и темная энергия.</w:t>
      </w:r>
    </w:p>
    <w:p w:rsidR="00DA1C81" w:rsidRPr="00DA1C81" w:rsidRDefault="00DA1C81" w:rsidP="00DA1C81">
      <w:pPr>
        <w:pStyle w:val="Style31"/>
        <w:widowControl/>
        <w:spacing w:line="240" w:lineRule="auto"/>
        <w:ind w:right="-2166" w:firstLine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DA1C81" w:rsidRDefault="00DA1C81" w:rsidP="00DA1C81">
      <w:pPr>
        <w:tabs>
          <w:tab w:val="left" w:pos="40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A1C81" w:rsidRDefault="00DA1C81" w:rsidP="00DA1C81">
      <w:pPr>
        <w:pStyle w:val="Style31"/>
        <w:widowControl/>
        <w:spacing w:line="230" w:lineRule="exact"/>
        <w:ind w:left="-1134" w:right="-6" w:firstLine="0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DA1C81">
        <w:rPr>
          <w:rStyle w:val="FontStyle73"/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DA1C81" w:rsidRDefault="00DA1C81" w:rsidP="00DA1C81">
      <w:pPr>
        <w:pStyle w:val="Style31"/>
        <w:widowControl/>
        <w:spacing w:line="230" w:lineRule="exact"/>
        <w:ind w:left="-1134" w:right="-6" w:firstLine="0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DA1C81" w:rsidRPr="00DA1C81" w:rsidRDefault="00DA1C81" w:rsidP="00DA1C81">
      <w:pPr>
        <w:pStyle w:val="Style31"/>
        <w:widowControl/>
        <w:spacing w:line="230" w:lineRule="exact"/>
        <w:ind w:left="-1134" w:right="-6" w:firstLine="1134"/>
        <w:rPr>
          <w:rStyle w:val="FontStyle73"/>
          <w:rFonts w:ascii="Times New Roman" w:hAnsi="Times New Roman" w:cs="Times New Roman"/>
          <w:b/>
          <w:sz w:val="24"/>
          <w:szCs w:val="24"/>
        </w:rPr>
      </w:pPr>
      <w:r>
        <w:rPr>
          <w:rStyle w:val="FontStyle73"/>
          <w:rFonts w:ascii="Times New Roman" w:hAnsi="Times New Roman" w:cs="Times New Roman"/>
          <w:b/>
          <w:sz w:val="24"/>
          <w:szCs w:val="24"/>
        </w:rPr>
        <w:t>10 класс</w:t>
      </w:r>
    </w:p>
    <w:p w:rsidR="00DA1C81" w:rsidRPr="00DA1C81" w:rsidRDefault="00DA1C81" w:rsidP="00DA1C81">
      <w:pPr>
        <w:tabs>
          <w:tab w:val="left" w:pos="40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811"/>
        <w:gridCol w:w="1134"/>
        <w:gridCol w:w="992"/>
      </w:tblGrid>
      <w:tr w:rsidR="00DA1C81" w:rsidRPr="002E566E" w:rsidTr="00DA1C81">
        <w:trPr>
          <w:trHeight w:val="302"/>
        </w:trPr>
        <w:tc>
          <w:tcPr>
            <w:tcW w:w="708" w:type="dxa"/>
            <w:vMerge w:val="restart"/>
          </w:tcPr>
          <w:p w:rsidR="00DA1C81" w:rsidRPr="002E566E" w:rsidRDefault="00DA1C81" w:rsidP="00A915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6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1" w:type="dxa"/>
            <w:vMerge w:val="restart"/>
          </w:tcPr>
          <w:p w:rsidR="00DA1C81" w:rsidRPr="002E566E" w:rsidRDefault="00DA1C81" w:rsidP="00A9154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126" w:type="dxa"/>
            <w:gridSpan w:val="2"/>
          </w:tcPr>
          <w:p w:rsidR="00DA1C81" w:rsidRPr="002E566E" w:rsidRDefault="00DA1C81" w:rsidP="00A915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DA1C81" w:rsidRPr="002E566E" w:rsidTr="00DA1C81">
        <w:trPr>
          <w:trHeight w:val="555"/>
        </w:trPr>
        <w:tc>
          <w:tcPr>
            <w:tcW w:w="708" w:type="dxa"/>
            <w:vMerge/>
          </w:tcPr>
          <w:p w:rsidR="00DA1C81" w:rsidRPr="002E566E" w:rsidRDefault="00DA1C81" w:rsidP="00A915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DA1C81" w:rsidRPr="002E566E" w:rsidRDefault="00DA1C81" w:rsidP="00A915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C81" w:rsidRPr="002E566E" w:rsidRDefault="00DA1C81" w:rsidP="00A915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992" w:type="dxa"/>
          </w:tcPr>
          <w:p w:rsidR="00DA1C81" w:rsidRPr="002E566E" w:rsidRDefault="00DA1C81" w:rsidP="00A915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из них практических</w:t>
            </w:r>
          </w:p>
        </w:tc>
      </w:tr>
      <w:tr w:rsidR="00DA1C81" w:rsidRPr="002E566E" w:rsidTr="00DA1C81">
        <w:trPr>
          <w:trHeight w:val="366"/>
        </w:trPr>
        <w:tc>
          <w:tcPr>
            <w:tcW w:w="708" w:type="dxa"/>
            <w:shd w:val="clear" w:color="auto" w:fill="D9D9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Введение.</w:t>
            </w:r>
          </w:p>
        </w:tc>
        <w:tc>
          <w:tcPr>
            <w:tcW w:w="1134" w:type="dxa"/>
            <w:shd w:val="clear" w:color="auto" w:fill="D9D9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DA1C81" w:rsidRPr="002E566E" w:rsidRDefault="00DA1C81" w:rsidP="00A9154B">
            <w:pPr>
              <w:spacing w:after="0" w:line="240" w:lineRule="auto"/>
            </w:pPr>
          </w:p>
        </w:tc>
      </w:tr>
      <w:tr w:rsidR="00DA1C81" w:rsidRPr="002E566E" w:rsidTr="00DA1C81">
        <w:trPr>
          <w:trHeight w:val="272"/>
        </w:trPr>
        <w:tc>
          <w:tcPr>
            <w:tcW w:w="708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11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Что изучает физика.</w:t>
            </w:r>
          </w:p>
        </w:tc>
        <w:tc>
          <w:tcPr>
            <w:tcW w:w="1134" w:type="dxa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11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Физические модели. Идея атомизма.</w:t>
            </w:r>
          </w:p>
        </w:tc>
        <w:tc>
          <w:tcPr>
            <w:tcW w:w="1134" w:type="dxa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11" w:type="dxa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Фундаментальные взаимодействия</w:t>
            </w:r>
          </w:p>
        </w:tc>
        <w:tc>
          <w:tcPr>
            <w:tcW w:w="1134" w:type="dxa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Механика.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Кинематика материальной точки.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Траектория.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Законы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Перемещение.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Путь и перемещение.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Скорость.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Мгновенная скорость.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Относительная скорость движения тел.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Равномерное прямолинейное движение.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График прямолинейного равномерного прямолинейного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Ускорение.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Прямолинейное движение с постоянным ускорением.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Равнопеременное прямолинейное движение.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Свободное падение тел.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 №1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«Измерение ускорения свободного падения»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Графическое представление равнопеременного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Одномерное движение в поле тяжести при наличии начальной скорости.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Баллистическое движение.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Баллистическое движение в атмосфере.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E566E">
              <w:rPr>
                <w:rFonts w:ascii="Times New Roman" w:hAnsi="Times New Roman"/>
                <w:b/>
                <w:i/>
                <w:sz w:val="24"/>
              </w:rPr>
              <w:t>№2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«Изучение движения тела, брошенного горизонтально».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Кинематика периодического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Колебательное движение материальной точки.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 xml:space="preserve">Контрольная работа №1 </w:t>
            </w:r>
            <w:r w:rsidRPr="002E566E">
              <w:rPr>
                <w:rFonts w:ascii="Times New Roman" w:hAnsi="Times New Roman"/>
                <w:sz w:val="24"/>
              </w:rPr>
              <w:t>«Кинематика материальной точки».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Динамика материальной точки.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Принцип относительности Галилея.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Первый закон Ньютона.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Второй закон Ньютона.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Третий закон Ньютона.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Гравитационная сила. Закон всемирного тяготения.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Сила тяжести.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Сила упругости. Вес тела.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Сила трения.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 xml:space="preserve">Лабораторная работа №3 </w:t>
            </w:r>
            <w:r w:rsidRPr="002E566E">
              <w:rPr>
                <w:rFonts w:ascii="Times New Roman" w:hAnsi="Times New Roman"/>
                <w:i/>
                <w:sz w:val="24"/>
              </w:rPr>
              <w:t>«Измерение коэффициента трения скольжения».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Применение законов Ньютона.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 xml:space="preserve">Лабораторная работа №4 </w:t>
            </w:r>
            <w:r w:rsidRPr="002E566E">
              <w:rPr>
                <w:rFonts w:ascii="Times New Roman" w:hAnsi="Times New Roman"/>
                <w:i/>
                <w:sz w:val="24"/>
              </w:rPr>
              <w:t>«Движение тела по окружности под действием силы тяжести и упругости».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 xml:space="preserve">Контрольная работа №2 </w:t>
            </w:r>
            <w:r w:rsidRPr="002E566E">
              <w:rPr>
                <w:rFonts w:ascii="Times New Roman" w:hAnsi="Times New Roman"/>
                <w:sz w:val="24"/>
              </w:rPr>
              <w:t>«Динамика материальной точки».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Законы сохранения.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Импульс материальной точки.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Закон сохранения импульса.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Работа силы.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Потенциальная энергия.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Потенциальная энергия тела при гравитационном и упругом взаимодействии.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Кинетическая энергия.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Мощность.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Закон сохранения механической энергии.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Абсолютно неупругое столкновение.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2E566E">
              <w:rPr>
                <w:rFonts w:ascii="Times New Roman" w:hAnsi="Times New Roman"/>
                <w:sz w:val="24"/>
              </w:rPr>
              <w:t>Абсолютно упругое</w:t>
            </w:r>
            <w:proofErr w:type="gramEnd"/>
            <w:r w:rsidRPr="002E566E">
              <w:rPr>
                <w:rFonts w:ascii="Times New Roman" w:hAnsi="Times New Roman"/>
                <w:sz w:val="24"/>
              </w:rPr>
              <w:t xml:space="preserve"> столкновение.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Динамика периодического движения.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Движение тел в гравитационном поле.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 №5</w:t>
            </w:r>
            <w:r w:rsidRPr="002E566E">
              <w:rPr>
                <w:rFonts w:ascii="Times New Roman" w:hAnsi="Times New Roman"/>
                <w:sz w:val="24"/>
              </w:rPr>
              <w:t xml:space="preserve"> </w:t>
            </w:r>
            <w:r w:rsidRPr="002E566E">
              <w:rPr>
                <w:rFonts w:ascii="Times New Roman" w:hAnsi="Times New Roman"/>
                <w:i/>
                <w:sz w:val="24"/>
              </w:rPr>
              <w:t>«Проверка закона сохранения энергии при действии сил тяжести и упругости».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Динамика свободных колебаний.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Колебательная система под действием внешних сил, не зависящих от времени.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Вынужденные колебания.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Резонанс.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№3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E566E">
              <w:rPr>
                <w:rFonts w:ascii="Times New Roman" w:hAnsi="Times New Roman"/>
                <w:sz w:val="24"/>
              </w:rPr>
              <w:t>«Законы сохранения».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 xml:space="preserve">Статика.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Условия равновесия для поступательного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Условия равновесия для вращательного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Центр тяжести системы материальных точек и твёрдого тела.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№4</w:t>
            </w:r>
            <w:r w:rsidRPr="002E566E">
              <w:rPr>
                <w:rFonts w:ascii="Times New Roman" w:hAnsi="Times New Roman"/>
                <w:sz w:val="24"/>
              </w:rPr>
              <w:t xml:space="preserve"> «Статика».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Релятивистская механика.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Постулаты специальной теории относительности.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Относительность времени.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Замедление времени.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Релятивистский закон сложения скоростей.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Взаимосвязь энергии и массы.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№5</w:t>
            </w:r>
            <w:r w:rsidRPr="002E566E">
              <w:rPr>
                <w:rFonts w:ascii="Times New Roman" w:hAnsi="Times New Roman"/>
                <w:sz w:val="24"/>
              </w:rPr>
              <w:t xml:space="preserve"> «Релятивистская механика».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Молекулярная физика.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E566E">
              <w:rPr>
                <w:rFonts w:ascii="Times New Roman" w:hAnsi="Times New Roman"/>
                <w:b/>
                <w:sz w:val="24"/>
              </w:rPr>
              <w:t>Молекулчрная</w:t>
            </w:r>
            <w:proofErr w:type="spellEnd"/>
            <w:r w:rsidRPr="002E566E">
              <w:rPr>
                <w:rFonts w:ascii="Times New Roman" w:hAnsi="Times New Roman"/>
                <w:b/>
                <w:sz w:val="24"/>
              </w:rPr>
              <w:t xml:space="preserve"> структура вещества.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Строение атома.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Масса атомов. Молярная масса.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Агрегатные состояния вещества: твёрдое тело, жидкость.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Агрегатные состояния вещества: газ, плазма.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Молекулярно-кинетическая теория идеального газа.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Распределение молекул идеального газа в пространстве.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Распределение молекул идеального газа в пространстве.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Распределение молекул идеального газа по скоростям.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Температура.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Основное уравнение молекулярно-кинетической теории.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 xml:space="preserve">Уравнение </w:t>
            </w:r>
            <w:proofErr w:type="spellStart"/>
            <w:r w:rsidRPr="002E566E">
              <w:rPr>
                <w:rFonts w:ascii="Times New Roman" w:hAnsi="Times New Roman"/>
                <w:sz w:val="24"/>
              </w:rPr>
              <w:t>Клапейрона-Менделеева</w:t>
            </w:r>
            <w:proofErr w:type="spellEnd"/>
            <w:r w:rsidRPr="002E5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 xml:space="preserve">Уравнение </w:t>
            </w:r>
            <w:proofErr w:type="spellStart"/>
            <w:r w:rsidRPr="002E566E">
              <w:rPr>
                <w:rFonts w:ascii="Times New Roman" w:hAnsi="Times New Roman"/>
                <w:sz w:val="24"/>
              </w:rPr>
              <w:t>Клапейрона-Менделеева</w:t>
            </w:r>
            <w:proofErr w:type="spellEnd"/>
            <w:r w:rsidRPr="002E5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Изотермический процесс.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 №6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«Изучение изотермического процесса в газе».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Изобарный процесс.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Изохорный процесс.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№6</w:t>
            </w:r>
            <w:r w:rsidRPr="002E566E">
              <w:rPr>
                <w:rFonts w:ascii="Times New Roman" w:hAnsi="Times New Roman"/>
                <w:sz w:val="24"/>
              </w:rPr>
              <w:t xml:space="preserve"> «Молекулярная физика».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Термодинамика.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Внутренняя энергия.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Внутренняя энергия.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Работа газа при расширении и сжатии.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 xml:space="preserve">Работа газа при </w:t>
            </w:r>
            <w:proofErr w:type="spellStart"/>
            <w:r w:rsidRPr="002E566E">
              <w:rPr>
                <w:rFonts w:ascii="Times New Roman" w:hAnsi="Times New Roman"/>
                <w:sz w:val="24"/>
              </w:rPr>
              <w:t>изопроцессах</w:t>
            </w:r>
            <w:proofErr w:type="spellEnd"/>
            <w:r w:rsidRPr="002E5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Первый закон термодинамики.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 xml:space="preserve">Применение первого закона термодинамики для </w:t>
            </w:r>
            <w:proofErr w:type="spellStart"/>
            <w:r w:rsidRPr="002E566E">
              <w:rPr>
                <w:rFonts w:ascii="Times New Roman" w:hAnsi="Times New Roman"/>
                <w:sz w:val="24"/>
              </w:rPr>
              <w:t>изопроцессов</w:t>
            </w:r>
            <w:proofErr w:type="spellEnd"/>
            <w:r w:rsidRPr="002E5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Адиабатный процесс.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Тепловые двигатели.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Второй закон термодинамики.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№7</w:t>
            </w:r>
            <w:r w:rsidRPr="002E566E">
              <w:rPr>
                <w:rFonts w:ascii="Times New Roman" w:hAnsi="Times New Roman"/>
                <w:sz w:val="24"/>
              </w:rPr>
              <w:t xml:space="preserve"> «Термодинамика».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Жидкость и пар.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Фазовый переход пар-жидкость.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Испарение. Конденсация.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Давление насыщенного пара. Влажность воздуха.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Кипение жидкости.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Поверхностное натяжение.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Смачивание, капиллярность.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 xml:space="preserve">Лабораторная работа №7 </w:t>
            </w:r>
            <w:r w:rsidRPr="002E566E">
              <w:rPr>
                <w:rFonts w:ascii="Times New Roman" w:hAnsi="Times New Roman"/>
                <w:i/>
                <w:sz w:val="24"/>
              </w:rPr>
              <w:t>«Изучение капиллярных явлений, обусловленных поверхностным натяжением жидкости».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Твёрдое тело.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Кристаллизация и плавление твёрдых тел.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 №8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«Измерение удельной теплоёмкости вещества».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Структура твёрдых тел. Кристаллическая решётка.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Механические свойства твёрдых тел.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№8</w:t>
            </w:r>
            <w:r w:rsidRPr="002E566E">
              <w:rPr>
                <w:rFonts w:ascii="Times New Roman" w:hAnsi="Times New Roman"/>
                <w:sz w:val="24"/>
              </w:rPr>
              <w:t xml:space="preserve"> «Агрегатные состояния вещества».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Механические волны. Акустика.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Распространение волн в упругой среде.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Отражение волн.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lastRenderedPageBreak/>
              <w:t>112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Периодические волны.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Стоячие волны.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Звуковые волны.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Высота звука. Эффект Доплера.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Тембр, громкость звука.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№9</w:t>
            </w:r>
            <w:r w:rsidRPr="002E566E">
              <w:rPr>
                <w:rFonts w:ascii="Times New Roman" w:hAnsi="Times New Roman"/>
                <w:sz w:val="24"/>
              </w:rPr>
              <w:t xml:space="preserve"> «Механические волны. Акустика»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Электростатика.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Силы электромагнитного взаимодействия неподвижных зарядов.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Электрический заряд. Квантование заряда.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Электризация тел. Закон сохранения заряда.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Закон Кулона.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Равновесие статических зарядов.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Напряжённость электростатического поля.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Линии напряжённости электростатического поля.</w:t>
            </w:r>
          </w:p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Принцип суперпозиции электростатических полей.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Принцип суперпозиций электростатических полей.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Электрическое поле заряженной сферы и заряженной плоскости.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Подготовка к контрольной работе.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№10</w:t>
            </w:r>
            <w:r w:rsidRPr="002E566E">
              <w:rPr>
                <w:rFonts w:ascii="Times New Roman" w:hAnsi="Times New Roman"/>
                <w:sz w:val="24"/>
              </w:rPr>
              <w:t xml:space="preserve"> «Силы электромагнитного взаимодействия неподвижных зарядов».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Энергия электромагнитного взаимодействия неподвижных зарядов.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Работа сил электростатического поля.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Потенциал электростатического поля.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Разность потенциалов. Измерение разности потенциалов.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Электрическое поле в веществе.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Диэлектрики в электростатическом поле.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Проводники в электростатическом поле.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Электроёмкость уединенного проводника.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Электроёмкость конденсатора.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</w:rPr>
              <w:t>Лабораторная работа №9</w:t>
            </w:r>
            <w:r w:rsidRPr="002E566E">
              <w:rPr>
                <w:rFonts w:ascii="Times New Roman" w:hAnsi="Times New Roman"/>
                <w:i/>
                <w:sz w:val="24"/>
              </w:rPr>
              <w:t xml:space="preserve"> «Измерение электроёмкости конденсатора».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Соединение конденсаторов.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Энергия электростатического поля.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Объемная плотность энергии электростатического поля.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Контрольная работа №11</w:t>
            </w:r>
            <w:r w:rsidRPr="002E566E">
              <w:rPr>
                <w:rFonts w:ascii="Times New Roman" w:hAnsi="Times New Roman"/>
                <w:sz w:val="24"/>
              </w:rPr>
              <w:t xml:space="preserve"> «Энергия электромагнитного взаимодействия неподвижных зарядов».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Лабораторный практикум.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144-145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средней и мгновенной скоростей тела при прямолинейном равноускоренном движении.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146-147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ускорения тела при прямолинейном равноускоренном движении.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148-149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ускорения тела при действии сил упругости и трения.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150-151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работы сил тяжести, упругости, трения скольжения.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152-153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периода колебаний тела на пружине.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lastRenderedPageBreak/>
              <w:t>154-155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Нахождение центра тяжести плоских пластин.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156-157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Изучение равновесия тела при действии нескольких сил.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158-159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Изучение изобарного процесса в газе.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160-161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изменения внутренней энергии тела при совершении работы.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162-163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Измерение модуля упругости резины.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495C99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1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Резерв времени.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566E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Кинематика материальной точки.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Динамика материальной точки.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Законы сохранения.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Динамика периодического движения.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Статика.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Релятивистская механика.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Молекулярная физика.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Молекулярно-кинетическая теория идеального газа.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Термодинамика.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Жидкость и пар.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Механические волны. Акустика.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81" w:rsidRPr="002E566E" w:rsidTr="00DA1C81">
        <w:tc>
          <w:tcPr>
            <w:tcW w:w="708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6811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Электростатика.</w:t>
            </w:r>
          </w:p>
        </w:tc>
        <w:tc>
          <w:tcPr>
            <w:tcW w:w="1134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1C81" w:rsidRPr="002E566E" w:rsidRDefault="00DA1C81" w:rsidP="00A9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C81" w:rsidRDefault="00DA1C81" w:rsidP="00D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81" w:rsidRDefault="00DA1C81" w:rsidP="00DA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81" w:rsidRDefault="00DA1C81" w:rsidP="00DA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8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9747" w:type="dxa"/>
        <w:tblLayout w:type="fixed"/>
        <w:tblLook w:val="04A0"/>
      </w:tblPr>
      <w:tblGrid>
        <w:gridCol w:w="731"/>
        <w:gridCol w:w="6890"/>
        <w:gridCol w:w="1134"/>
        <w:gridCol w:w="992"/>
      </w:tblGrid>
      <w:tr w:rsidR="00A9154B" w:rsidTr="00A9154B">
        <w:tc>
          <w:tcPr>
            <w:tcW w:w="731" w:type="dxa"/>
            <w:vMerge w:val="restart"/>
          </w:tcPr>
          <w:p w:rsidR="00A9154B" w:rsidRDefault="00A9154B" w:rsidP="00A9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54B" w:rsidRDefault="00A9154B" w:rsidP="00A9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0" w:type="dxa"/>
            <w:vMerge w:val="restart"/>
          </w:tcPr>
          <w:p w:rsidR="00A9154B" w:rsidRPr="00A9154B" w:rsidRDefault="00A9154B" w:rsidP="00A9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126" w:type="dxa"/>
            <w:gridSpan w:val="2"/>
          </w:tcPr>
          <w:p w:rsidR="00A9154B" w:rsidRPr="00A9154B" w:rsidRDefault="00A9154B" w:rsidP="00A9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154B" w:rsidTr="00A9154B">
        <w:tc>
          <w:tcPr>
            <w:tcW w:w="731" w:type="dxa"/>
            <w:vMerge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0" w:type="dxa"/>
            <w:vMerge/>
          </w:tcPr>
          <w:p w:rsidR="00A9154B" w:rsidRP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54B" w:rsidRPr="00A9154B" w:rsidRDefault="00A9154B" w:rsidP="00DA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B">
              <w:rPr>
                <w:rFonts w:ascii="Times New Roman" w:hAnsi="Times New Roman"/>
                <w:sz w:val="24"/>
                <w:szCs w:val="24"/>
              </w:rPr>
              <w:t>всего по разделу/теме</w:t>
            </w:r>
          </w:p>
        </w:tc>
        <w:tc>
          <w:tcPr>
            <w:tcW w:w="992" w:type="dxa"/>
          </w:tcPr>
          <w:p w:rsidR="00A9154B" w:rsidRPr="00A9154B" w:rsidRDefault="00A9154B" w:rsidP="00DA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B">
              <w:rPr>
                <w:rFonts w:ascii="Times New Roman" w:hAnsi="Times New Roman"/>
                <w:sz w:val="24"/>
                <w:szCs w:val="24"/>
              </w:rPr>
              <w:t>из них практических</w:t>
            </w: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1. Электродинамика.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1.1. Постоянный электрический ток.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Источник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Источник тока в электрической цепи.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 Ома для однородного проводника (Участка цепи).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Сопротивление проводника.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Зависимость удельного сопротивления проводников и полупроводников от температуры.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Соединения проводников.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Расчет сопротивления электрических цепей.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Default="00A9154B" w:rsidP="00DA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Исследование смешанного соединения проводников».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Закон Ома для участка цепи».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 Ома для замкнутой цепи.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№2 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«Изучение закона Ома для полной цепи».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 Ома для замкнутой цепи. Расчет силы тока и напряжения в электрических цепях.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Измерение силы тока и напряжения.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Тепловое действие электрического тока. Закон </w:t>
            </w:r>
            <w:proofErr w:type="spellStart"/>
            <w:proofErr w:type="gramStart"/>
            <w:r w:rsidRPr="002E566E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2E5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Передача электроэнергии от источника к потребителю.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Электрический ток в растворах и расплавах электролитов.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Закон Ома для замкнутой цепи».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1.2. Магнитное поле.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Магнитное взаимодействие. Магнитное поле электрического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Линии магнитной индукции.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Рамка с током в однородном магнитном поле.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движущиеся заряженные частицы.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Масс-спектограф</w:t>
            </w:r>
            <w:proofErr w:type="spell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и циклотрон.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Пространственные траектории заряженных частиц в магнитном поле.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Взаимодействие электрических токов.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Магнитное поле в веществе.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Ферромагнетизм.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Магнитное поле».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1.3. Электромагнетизм.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ЭДС в проводнике, движущемся в магнитном поле.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Способы получения индукционного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Токи замыкания и размыкания.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Изучение явления электромагнитной индукции».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Использование электромагнитной индукции.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Генерирование переменного электрического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Передача электроэнергии на расстояние.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Электромагнитная индукция».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1.4. Цепи переменного тока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Векторные диаграммы для описания переменных токов и напряжений.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Резистор в цепи переменного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Конденсатор в цепи переменного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Катушка индуктивности в цепи переменного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Свободные гармонические электромагнитные колебания в колебательном контуре.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Колебательный контур в цепи переменного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Примесный</w:t>
            </w:r>
            <w:proofErr w:type="spell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полупроводник – составная часть элементов схем.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Полупроводниковый диод.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Транзистор.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Переменный ток».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2. Электромагнитное излучение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2.1. Излучение и прием электромагнитных волн ради</w:t>
            </w:r>
            <w:proofErr w:type="gramStart"/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E566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СВЧ-диапазона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Распространение электромагнитных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Энергия, переносимая электромагнитными волнами.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Давление и импульс электромагнитных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Start"/>
            <w:r w:rsidRPr="002E56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СВЧ-волны</w:t>
            </w:r>
            <w:proofErr w:type="spell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в средствах связи. Радиотелефонная связь, радиовещание.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Излучение и прием электромагнитных волн ради</w:t>
            </w:r>
            <w:proofErr w:type="gramStart"/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2E566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СВЧ-диапазона</w:t>
            </w:r>
            <w:proofErr w:type="spellEnd"/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D714FE">
        <w:tc>
          <w:tcPr>
            <w:tcW w:w="731" w:type="dxa"/>
            <w:shd w:val="clear" w:color="auto" w:fill="D9D9D9" w:themeFill="background1" w:themeFillShade="D9"/>
          </w:tcPr>
          <w:p w:rsidR="00A9154B" w:rsidRPr="00D714FE" w:rsidRDefault="00A9154B" w:rsidP="00D714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2.2. Геометрическая оптика.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Принцип Гюйгенса. Отражение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Преломление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Измерение показателя преломления стекла».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Построение изображений и хода лучей при преломлении света.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Отражение и преломление света».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Линзы.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Собирающие линзы.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Изображение предмета в собирающей линзе.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Формула тонкой собирающей линзы.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Рассеивающие линзы.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Изображение предмета в рассеивающей линзе.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Фокусное расстояние и оптическая сила системы из двух линз.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Человеческий глаз как оптическая система.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Оптические приборы, увеличивающие угол зрения.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Геометрическая оптика».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2.3. Волновая оптика.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Интерференция волн.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Взаимное усиление и ослабление волн в пространстве.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Наблюдение интерференции и дифракции света».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Измерение длины световой волны с помощью дифракционной решетки».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Волновая оптика».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2.4. Квантовая теория электромагнитного излучения и вещества.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Тепловое излучение.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Корпускулярно-волновой дуализм.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Волновые свойства частиц.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Теория атома водорода.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Поглощение и излучение света атомом.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№7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Наблюдение линейчатого и сплошного спектров испускания».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Лазер.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Электрический разряд в газах.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№10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Квантовая теория электромагнитного излучения и вещества».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3. Физика высоких материй.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3.1. Физика атомного ядра.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Состав атомного ядра.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Энергия связи нуклонов в ядре.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Естественная радиоактивность.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Использование энергии деления ядер. Ядерная энергетика.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Термоядерный синтез.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Ядерное оружие.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Изучение взаимодействия частиц и ядерных реакций (по фотографиям)».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3.2. Элементарные частицы.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Классификация элементарных частиц.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Лептоны как фундаментальные частицы.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Классификация и структура адронов.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Взаимодействие кварков.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Фундаментальные частицы.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 «</w:t>
            </w:r>
            <w:r w:rsidRPr="002E566E">
              <w:rPr>
                <w:rFonts w:ascii="Times New Roman" w:hAnsi="Times New Roman"/>
                <w:i/>
                <w:sz w:val="24"/>
                <w:szCs w:val="24"/>
              </w:rPr>
              <w:t>Физика высоких энергий»</w:t>
            </w:r>
            <w:r w:rsidRPr="002E566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4. Элементы астрофизики.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4.1. Эволюция Вселенной.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Структура Вселенной, ее расширение. Закон Хаббла.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Космологическая модель ранней Вселенной. Эра излучения.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Нуклеосинтез</w:t>
            </w:r>
            <w:proofErr w:type="spell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в ранней Вселенной.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Образование астрономических структур.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Образование и эволюция Солнечной системы.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Органическая жизнь во Вселенной.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5. Обобщающее повторение.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 xml:space="preserve">5.1. Обобщающее повторение 10 класс.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Физика в познании вещества, поля, пространства и времени.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Кинематика равномерного движения материальной точки.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Кинематика периодического движения материальной точки.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Динамика периодического движения.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Статика.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Релятивистская механика.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Молекулярная структура вещества.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Молекулярно-кинетическая теория идеального газа.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Термодинамика.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Жидкость и пар.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Твердое тело.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Механические волны. Акустика. 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Силы электромагнитного взаимодействия неподвижных зарядов.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Энергия электромагнитного взаимодействия неподвижных зарядов.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5.2. Обобщающее повторение 11 класс.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Закон Ома.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Силы в магнитном поле.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Электромагнетизм.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Цепи переменного тока.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Излучение и прием электромагнитных волн ради</w:t>
            </w:r>
            <w:proofErr w:type="gramStart"/>
            <w:r w:rsidRPr="002E56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566E">
              <w:rPr>
                <w:rFonts w:ascii="Times New Roman" w:hAnsi="Times New Roman"/>
                <w:sz w:val="24"/>
                <w:szCs w:val="24"/>
              </w:rPr>
              <w:t>СВЧ-диапазона</w:t>
            </w:r>
            <w:proofErr w:type="spellEnd"/>
            <w:r w:rsidRPr="002E5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Отражение и преломление света.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Волновая оптика.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Квантовая теория электромагнитного излучения и вещества.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Физика атомного ядра.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A9154B" w:rsidRDefault="00A9154B" w:rsidP="00A9154B">
            <w:pPr>
              <w:pStyle w:val="a9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6. Лабораторный практикум.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Расширение пределов измерения амперметра.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Расширение пределов измерения вольтметра.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Определение электрохимического эквивалента меди.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Исследование электрических свойств полупроводников.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 Исследование электромагнитных колебаний в контуре с помощью осциллографа.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Измерение индукционного тока катушки.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Измерение емкостного сопротивления конденсатора.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 xml:space="preserve">Излучение резонанса в последовательном </w:t>
            </w:r>
            <w:r w:rsidRPr="002E56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-</w:t>
            </w:r>
            <w:r w:rsidRPr="002E56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-</w:t>
            </w:r>
            <w:r w:rsidRPr="002E566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66E">
              <w:rPr>
                <w:rFonts w:ascii="Times New Roman" w:hAnsi="Times New Roman"/>
                <w:sz w:val="24"/>
                <w:szCs w:val="24"/>
              </w:rPr>
              <w:t>- контуре.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Измерение фокусного расстояния рассеивающей линзы.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495C99" w:rsidP="004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Наблюдение дифракция Френеля.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  <w:shd w:val="clear" w:color="auto" w:fill="D9D9D9" w:themeFill="background1" w:themeFillShade="D9"/>
          </w:tcPr>
          <w:p w:rsidR="00A9154B" w:rsidRPr="00A9154B" w:rsidRDefault="00A9154B" w:rsidP="00A915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7. Резервное время.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«Постоянный электрический ток»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«Магнитное поле»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«Электромагнетизм»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«Цепи переменного тока»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«Электромагнитные излучения»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«Геометрическая оптика»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4B" w:rsidTr="00A9154B">
        <w:tc>
          <w:tcPr>
            <w:tcW w:w="731" w:type="dxa"/>
          </w:tcPr>
          <w:p w:rsidR="00A9154B" w:rsidRPr="00495C99" w:rsidRDefault="00A9154B" w:rsidP="00495C99">
            <w:pPr>
              <w:pStyle w:val="a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:rsidR="00A9154B" w:rsidRPr="002E566E" w:rsidRDefault="00A9154B" w:rsidP="00A9154B">
            <w:pPr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Решение задач по теме «Физика атомного ядра»</w:t>
            </w:r>
          </w:p>
        </w:tc>
        <w:tc>
          <w:tcPr>
            <w:tcW w:w="1134" w:type="dxa"/>
          </w:tcPr>
          <w:p w:rsidR="00A9154B" w:rsidRPr="002E566E" w:rsidRDefault="00A9154B" w:rsidP="00A9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154B" w:rsidRPr="00495C99" w:rsidRDefault="00A9154B" w:rsidP="0049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C81" w:rsidRPr="00DA1C81" w:rsidRDefault="00DA1C81" w:rsidP="00DA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1C81" w:rsidRPr="00DA1C81" w:rsidSect="00A705D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93" w:rsidRDefault="00404193" w:rsidP="00DA1C81">
      <w:pPr>
        <w:spacing w:after="0" w:line="240" w:lineRule="auto"/>
      </w:pPr>
      <w:r>
        <w:separator/>
      </w:r>
    </w:p>
  </w:endnote>
  <w:endnote w:type="continuationSeparator" w:id="0">
    <w:p w:rsidR="00404193" w:rsidRDefault="00404193" w:rsidP="00DA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93" w:rsidRDefault="00404193" w:rsidP="00DA1C81">
      <w:pPr>
        <w:spacing w:after="0" w:line="240" w:lineRule="auto"/>
      </w:pPr>
      <w:r>
        <w:separator/>
      </w:r>
    </w:p>
  </w:footnote>
  <w:footnote w:type="continuationSeparator" w:id="0">
    <w:p w:rsidR="00404193" w:rsidRDefault="00404193" w:rsidP="00DA1C81">
      <w:pPr>
        <w:spacing w:after="0" w:line="240" w:lineRule="auto"/>
      </w:pPr>
      <w:r>
        <w:continuationSeparator/>
      </w:r>
    </w:p>
  </w:footnote>
  <w:footnote w:id="1">
    <w:p w:rsidR="00495C99" w:rsidRDefault="00495C99" w:rsidP="00DA1C81">
      <w:pPr>
        <w:pStyle w:val="Style36"/>
        <w:widowControl/>
        <w:spacing w:line="240" w:lineRule="auto"/>
        <w:jc w:val="left"/>
        <w:rPr>
          <w:rStyle w:val="FontStyle65"/>
        </w:rPr>
      </w:pPr>
      <w:r>
        <w:rPr>
          <w:rStyle w:val="FontStyle65"/>
          <w:vertAlign w:val="superscript"/>
        </w:rPr>
        <w:footnoteRef/>
      </w:r>
      <w:r>
        <w:rPr>
          <w:rStyle w:val="FontStyle65"/>
        </w:rPr>
        <w:t xml:space="preserve"> Курсивом выделен материал, не выносящийся на итоговую аттестацию.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78B"/>
    <w:multiLevelType w:val="hybridMultilevel"/>
    <w:tmpl w:val="AF3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257"/>
    <w:multiLevelType w:val="hybridMultilevel"/>
    <w:tmpl w:val="AFBE9874"/>
    <w:lvl w:ilvl="0" w:tplc="5804EFFA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D8"/>
    <w:rsid w:val="002B5C60"/>
    <w:rsid w:val="00400981"/>
    <w:rsid w:val="00404193"/>
    <w:rsid w:val="00495C99"/>
    <w:rsid w:val="00504142"/>
    <w:rsid w:val="005A45CF"/>
    <w:rsid w:val="00A705D8"/>
    <w:rsid w:val="00A9154B"/>
    <w:rsid w:val="00C464F8"/>
    <w:rsid w:val="00D153E9"/>
    <w:rsid w:val="00D714FE"/>
    <w:rsid w:val="00DA1C81"/>
    <w:rsid w:val="00EF24F1"/>
    <w:rsid w:val="00F7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8"/>
  </w:style>
  <w:style w:type="paragraph" w:styleId="1">
    <w:name w:val="heading 1"/>
    <w:basedOn w:val="a"/>
    <w:next w:val="a"/>
    <w:link w:val="10"/>
    <w:uiPriority w:val="9"/>
    <w:qFormat/>
    <w:rsid w:val="00DA1C8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A705D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A705D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A705D8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A705D8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A705D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A705D8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7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basedOn w:val="a0"/>
    <w:uiPriority w:val="99"/>
    <w:rsid w:val="00C464F8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C464F8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A1C8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A1C81"/>
    <w:pPr>
      <w:widowControl w:val="0"/>
      <w:autoSpaceDE w:val="0"/>
      <w:autoSpaceDN w:val="0"/>
      <w:adjustRightInd w:val="0"/>
      <w:spacing w:after="0" w:line="229" w:lineRule="exact"/>
      <w:ind w:firstLine="792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A1C81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A1C8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A1C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DA1C81"/>
    <w:rPr>
      <w:rFonts w:ascii="Century Schoolbook" w:hAnsi="Century Schoolbook" w:cs="Century Schoolbook"/>
      <w:sz w:val="18"/>
      <w:szCs w:val="18"/>
    </w:rPr>
  </w:style>
  <w:style w:type="character" w:customStyle="1" w:styleId="FontStyle72">
    <w:name w:val="Font Style72"/>
    <w:basedOn w:val="a0"/>
    <w:uiPriority w:val="99"/>
    <w:rsid w:val="00DA1C81"/>
    <w:rPr>
      <w:rFonts w:ascii="Franklin Gothic Medium" w:hAnsi="Franklin Gothic Medium" w:cs="Franklin Gothic Medium"/>
      <w:b/>
      <w:bCs/>
      <w:spacing w:val="10"/>
      <w:sz w:val="22"/>
      <w:szCs w:val="22"/>
    </w:rPr>
  </w:style>
  <w:style w:type="character" w:customStyle="1" w:styleId="FontStyle73">
    <w:name w:val="Font Style73"/>
    <w:basedOn w:val="a0"/>
    <w:uiPriority w:val="99"/>
    <w:rsid w:val="00DA1C81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1C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A9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9D27-3A44-41DD-82F2-663ADAE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САРМИНА Л</dc:creator>
  <cp:lastModifiedBy>Asus</cp:lastModifiedBy>
  <cp:revision>2</cp:revision>
  <dcterms:created xsi:type="dcterms:W3CDTF">2020-10-15T18:38:00Z</dcterms:created>
  <dcterms:modified xsi:type="dcterms:W3CDTF">2020-10-15T18:38:00Z</dcterms:modified>
</cp:coreProperties>
</file>